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Pr="002A628E" w:rsidRDefault="00955D0D" w:rsidP="00955D0D">
      <w:pPr>
        <w:spacing w:line="360" w:lineRule="auto"/>
        <w:rPr>
          <w:rFonts w:ascii="PT Sans" w:hAnsi="PT Sans"/>
          <w:sz w:val="28"/>
          <w:szCs w:val="28"/>
          <w:lang w:val="ru-RU"/>
        </w:rPr>
      </w:pPr>
    </w:p>
    <w:p w:rsidR="00072C14" w:rsidRPr="008F271B" w:rsidRDefault="00072C14" w:rsidP="00072C14">
      <w:pPr>
        <w:rPr>
          <w:rFonts w:ascii="PT Sans" w:hAnsi="PT Sans"/>
          <w:sz w:val="28"/>
          <w:szCs w:val="28"/>
          <w:lang w:val="ru-RU"/>
        </w:rPr>
      </w:pPr>
    </w:p>
    <w:p w:rsidR="00072C14" w:rsidRPr="008F271B" w:rsidRDefault="00072C14" w:rsidP="00072C14">
      <w:pPr>
        <w:pStyle w:val="a1"/>
        <w:numPr>
          <w:ilvl w:val="0"/>
          <w:numId w:val="0"/>
        </w:numPr>
        <w:tabs>
          <w:tab w:val="left" w:pos="709"/>
        </w:tabs>
        <w:spacing w:line="240" w:lineRule="auto"/>
        <w:jc w:val="center"/>
        <w:rPr>
          <w:rFonts w:ascii="PT Sans" w:hAnsi="PT Sans"/>
          <w:sz w:val="28"/>
          <w:szCs w:val="28"/>
        </w:rPr>
      </w:pPr>
    </w:p>
    <w:p w:rsidR="00072C14" w:rsidRPr="008F271B" w:rsidRDefault="00072C14" w:rsidP="00072C14">
      <w:pPr>
        <w:pStyle w:val="a1"/>
        <w:numPr>
          <w:ilvl w:val="0"/>
          <w:numId w:val="0"/>
        </w:numPr>
        <w:tabs>
          <w:tab w:val="left" w:pos="709"/>
        </w:tabs>
        <w:spacing w:line="240" w:lineRule="auto"/>
        <w:jc w:val="center"/>
        <w:rPr>
          <w:rFonts w:ascii="PT Sans" w:hAnsi="PT Sans"/>
          <w:sz w:val="28"/>
          <w:szCs w:val="28"/>
        </w:rPr>
      </w:pPr>
    </w:p>
    <w:p w:rsidR="00072C14" w:rsidRPr="008F271B" w:rsidRDefault="00072C14" w:rsidP="00072C14">
      <w:pPr>
        <w:pStyle w:val="a1"/>
        <w:numPr>
          <w:ilvl w:val="0"/>
          <w:numId w:val="0"/>
        </w:numPr>
        <w:tabs>
          <w:tab w:val="left" w:pos="709"/>
        </w:tabs>
        <w:spacing w:line="240" w:lineRule="auto"/>
        <w:jc w:val="center"/>
        <w:rPr>
          <w:rFonts w:ascii="PT Sans" w:hAnsi="PT Sans"/>
          <w:sz w:val="28"/>
          <w:szCs w:val="28"/>
        </w:rPr>
      </w:pPr>
    </w:p>
    <w:p w:rsidR="00072C14" w:rsidRPr="008F271B" w:rsidRDefault="00072C14" w:rsidP="00072C14">
      <w:pPr>
        <w:pStyle w:val="a1"/>
        <w:numPr>
          <w:ilvl w:val="0"/>
          <w:numId w:val="0"/>
        </w:numPr>
        <w:tabs>
          <w:tab w:val="left" w:pos="709"/>
        </w:tabs>
        <w:spacing w:line="240" w:lineRule="auto"/>
        <w:jc w:val="center"/>
        <w:rPr>
          <w:rFonts w:ascii="PT Sans" w:hAnsi="PT Sans"/>
          <w:sz w:val="28"/>
          <w:szCs w:val="28"/>
        </w:rPr>
      </w:pPr>
    </w:p>
    <w:p w:rsidR="00072C14" w:rsidRDefault="00072C14" w:rsidP="00072C14">
      <w:pPr>
        <w:jc w:val="center"/>
        <w:rPr>
          <w:rFonts w:ascii="PT Sans" w:hAnsi="PT Sans"/>
          <w:b/>
          <w:sz w:val="28"/>
          <w:szCs w:val="28"/>
          <w:lang w:val="ru-RU"/>
        </w:rPr>
      </w:pPr>
    </w:p>
    <w:p w:rsidR="00072C14" w:rsidRDefault="00072C14" w:rsidP="00072C14">
      <w:pPr>
        <w:jc w:val="center"/>
        <w:rPr>
          <w:rFonts w:ascii="PT Sans" w:hAnsi="PT Sans"/>
          <w:b/>
          <w:sz w:val="28"/>
          <w:szCs w:val="28"/>
          <w:lang w:val="ru-RU"/>
        </w:rPr>
      </w:pPr>
    </w:p>
    <w:p w:rsidR="00072C14" w:rsidRDefault="00072C14" w:rsidP="00072C14">
      <w:pPr>
        <w:jc w:val="center"/>
        <w:rPr>
          <w:rFonts w:ascii="PT Sans" w:hAnsi="PT Sans"/>
          <w:b/>
          <w:sz w:val="28"/>
          <w:szCs w:val="28"/>
          <w:lang w:val="ru-RU"/>
        </w:rPr>
      </w:pPr>
    </w:p>
    <w:p w:rsidR="00072C14" w:rsidRDefault="00072C14" w:rsidP="00072C14">
      <w:pPr>
        <w:jc w:val="center"/>
        <w:rPr>
          <w:rFonts w:ascii="PT Sans" w:hAnsi="PT Sans"/>
          <w:b/>
          <w:sz w:val="28"/>
          <w:szCs w:val="28"/>
          <w:lang w:val="ru-RU"/>
        </w:rPr>
      </w:pPr>
    </w:p>
    <w:p w:rsidR="00072C14" w:rsidRDefault="00072C14" w:rsidP="00072C14">
      <w:pPr>
        <w:jc w:val="center"/>
        <w:rPr>
          <w:rFonts w:ascii="PT Sans" w:hAnsi="PT Sans"/>
          <w:b/>
          <w:sz w:val="28"/>
          <w:szCs w:val="28"/>
          <w:lang w:val="ru-RU"/>
        </w:rPr>
      </w:pPr>
    </w:p>
    <w:p w:rsidR="00072C14" w:rsidRDefault="00072C14" w:rsidP="00072C14">
      <w:pPr>
        <w:jc w:val="center"/>
        <w:rPr>
          <w:rFonts w:ascii="PT Sans" w:hAnsi="PT Sans"/>
          <w:b/>
          <w:sz w:val="28"/>
          <w:szCs w:val="28"/>
          <w:lang w:val="ru-RU"/>
        </w:rPr>
      </w:pPr>
    </w:p>
    <w:p w:rsidR="00072C14" w:rsidRDefault="00072C14" w:rsidP="00072C14">
      <w:pPr>
        <w:jc w:val="center"/>
        <w:rPr>
          <w:rFonts w:ascii="PT Sans" w:hAnsi="PT Sans"/>
          <w:b/>
          <w:sz w:val="28"/>
          <w:szCs w:val="28"/>
          <w:lang w:val="ru-RU"/>
        </w:rPr>
      </w:pPr>
    </w:p>
    <w:p w:rsidR="00072C14" w:rsidRDefault="00072C14" w:rsidP="00072C14">
      <w:pPr>
        <w:spacing w:line="312" w:lineRule="auto"/>
        <w:jc w:val="center"/>
        <w:rPr>
          <w:rFonts w:ascii="PT Sans" w:hAnsi="PT Sans"/>
          <w:b/>
          <w:sz w:val="28"/>
          <w:szCs w:val="28"/>
          <w:lang w:val="ru-RU"/>
        </w:rPr>
      </w:pPr>
    </w:p>
    <w:p w:rsidR="00072C14" w:rsidRDefault="00072C14" w:rsidP="00072C14">
      <w:pPr>
        <w:spacing w:line="312" w:lineRule="auto"/>
        <w:jc w:val="center"/>
        <w:rPr>
          <w:rFonts w:ascii="PT Sans" w:hAnsi="PT Sans"/>
          <w:b/>
          <w:sz w:val="28"/>
          <w:szCs w:val="28"/>
          <w:lang w:val="ru-RU"/>
        </w:rPr>
      </w:pPr>
    </w:p>
    <w:p w:rsidR="00072C14" w:rsidRDefault="00072C14" w:rsidP="00072C14">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BC722A" w:rsidRPr="002A628E" w:rsidRDefault="00072C14" w:rsidP="00072C14">
      <w:pPr>
        <w:spacing w:after="240"/>
        <w:jc w:val="center"/>
        <w:rPr>
          <w:rFonts w:ascii="PT Sans" w:hAnsi="PT Sans"/>
          <w:b/>
          <w:sz w:val="28"/>
          <w:szCs w:val="28"/>
          <w:lang w:val="ru-RU"/>
        </w:rPr>
        <w:sectPr w:rsidR="00BC722A" w:rsidRPr="002A628E" w:rsidSect="00163F89">
          <w:footerReference w:type="default" r:id="rId8"/>
          <w:pgSz w:w="11906" w:h="16838" w:code="9"/>
          <w:pgMar w:top="851" w:right="566" w:bottom="1135" w:left="1418" w:header="709" w:footer="306" w:gutter="0"/>
          <w:pgNumType w:start="1"/>
          <w:cols w:space="720"/>
        </w:sectPr>
      </w:pPr>
      <w:r w:rsidRPr="005F60DC">
        <w:rPr>
          <w:rFonts w:ascii="PT Sans" w:hAnsi="PT Sans"/>
          <w:b/>
          <w:sz w:val="28"/>
          <w:szCs w:val="28"/>
          <w:lang w:val="ru-RU"/>
        </w:rPr>
        <w:t>производство и наладка комплектов для доработки программного обеспечения и расширения систем автоматики технологических процессов</w:t>
      </w:r>
    </w:p>
    <w:p w:rsidR="002A628E" w:rsidRPr="008F1CEB"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2A628E">
        <w:rPr>
          <w:rFonts w:ascii="PT Sans" w:eastAsia="MS Mincho" w:hAnsi="PT Sans"/>
          <w:b/>
          <w:sz w:val="28"/>
          <w:szCs w:val="28"/>
          <w:lang w:val="ru-RU"/>
        </w:rPr>
        <w:lastRenderedPageBreak/>
        <w:t xml:space="preserve"> Общие положения</w:t>
      </w:r>
      <w:bookmarkEnd w:id="4"/>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1F06C5">
      <w:pPr>
        <w:pStyle w:val="afffd"/>
        <w:numPr>
          <w:ilvl w:val="0"/>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1F06C5">
      <w:pPr>
        <w:pStyle w:val="afffd"/>
        <w:numPr>
          <w:ilvl w:val="0"/>
          <w:numId w:val="50"/>
        </w:numPr>
        <w:tabs>
          <w:tab w:val="left" w:pos="1276"/>
        </w:tabs>
        <w:spacing w:line="312" w:lineRule="auto"/>
        <w:ind w:left="0" w:firstLine="709"/>
        <w:jc w:val="both"/>
        <w:rPr>
          <w:rFonts w:ascii="PT Sans" w:hAnsi="PT Sans"/>
          <w:sz w:val="24"/>
          <w:szCs w:val="24"/>
          <w:lang w:val="ru-RU"/>
        </w:rPr>
      </w:pPr>
      <w:bookmarkStart w:id="6" w:name="_Hlk210731644"/>
      <w:bookmarkEnd w:id="5"/>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6"/>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1F06C5">
      <w:pPr>
        <w:pStyle w:val="afffd"/>
        <w:widowControl w:val="0"/>
        <w:numPr>
          <w:ilvl w:val="0"/>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1F06C5">
      <w:pPr>
        <w:pStyle w:val="afffd"/>
        <w:numPr>
          <w:ilvl w:val="0"/>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C19E6" w:rsidRPr="002A628E"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Предметом </w:t>
      </w:r>
      <w:r w:rsidR="00E161E3" w:rsidRPr="002A628E">
        <w:rPr>
          <w:rFonts w:ascii="PT Sans" w:hAnsi="PT Sans"/>
          <w:sz w:val="24"/>
          <w:szCs w:val="24"/>
          <w:lang w:val="ru-RU"/>
        </w:rPr>
        <w:t>ПКО</w:t>
      </w:r>
      <w:r w:rsidRPr="002A628E">
        <w:rPr>
          <w:rFonts w:ascii="PT Sans" w:hAnsi="PT Sans"/>
          <w:sz w:val="24"/>
          <w:szCs w:val="24"/>
          <w:lang w:val="ru-RU"/>
        </w:rPr>
        <w:t xml:space="preserve"> является </w:t>
      </w:r>
      <w:r w:rsidR="00072C14" w:rsidRPr="00072C14">
        <w:rPr>
          <w:rFonts w:ascii="PT Sans" w:hAnsi="PT Sans"/>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w:t>
      </w:r>
      <w:r w:rsidR="008F1CEB">
        <w:rPr>
          <w:rFonts w:ascii="PT Sans" w:hAnsi="PT Sans"/>
          <w:sz w:val="24"/>
          <w:szCs w:val="24"/>
          <w:lang w:val="ru-RU"/>
        </w:rPr>
        <w:t>.</w:t>
      </w:r>
    </w:p>
    <w:p w:rsidR="00120A03" w:rsidRPr="008F1CEB" w:rsidRDefault="003711ED" w:rsidP="008F1CEB">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1F06C5">
      <w:pPr>
        <w:numPr>
          <w:ilvl w:val="1"/>
          <w:numId w:val="52"/>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Pr="002A628E" w:rsidRDefault="005B6566" w:rsidP="001F06C5">
      <w:pPr>
        <w:pStyle w:val="afffd"/>
        <w:numPr>
          <w:ilvl w:val="2"/>
          <w:numId w:val="53"/>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DB2E83" w:rsidRPr="008F1CEB" w:rsidRDefault="008246C3" w:rsidP="001F06C5">
      <w:pPr>
        <w:numPr>
          <w:ilvl w:val="2"/>
          <w:numId w:val="53"/>
        </w:numPr>
        <w:tabs>
          <w:tab w:val="num" w:pos="360"/>
          <w:tab w:val="left" w:pos="851"/>
          <w:tab w:val="left" w:pos="1418"/>
          <w:tab w:val="num" w:pos="3840"/>
        </w:tabs>
        <w:spacing w:line="312" w:lineRule="auto"/>
        <w:ind w:left="0" w:firstLine="709"/>
        <w:jc w:val="both"/>
        <w:rPr>
          <w:rFonts w:ascii="PT Sans" w:hAnsi="PT Sans"/>
          <w:color w:val="7030A0"/>
          <w:sz w:val="24"/>
          <w:szCs w:val="24"/>
          <w:lang w:val="ru-RU"/>
        </w:rPr>
      </w:pPr>
      <w:r w:rsidRPr="008F1CEB">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DB2E83" w:rsidRPr="008F1CEB">
        <w:rPr>
          <w:rFonts w:ascii="PT Sans" w:hAnsi="PT Sans"/>
          <w:color w:val="0070C0"/>
          <w:lang w:val="ru-RU"/>
        </w:rPr>
        <w:t>.</w:t>
      </w:r>
    </w:p>
    <w:p w:rsidR="00407EED" w:rsidRPr="00120A03" w:rsidRDefault="00407EED" w:rsidP="008F1CEB">
      <w:pPr>
        <w:tabs>
          <w:tab w:val="left" w:pos="851"/>
          <w:tab w:val="left" w:pos="1418"/>
        </w:tabs>
        <w:spacing w:line="312" w:lineRule="auto"/>
        <w:jc w:val="both"/>
        <w:rPr>
          <w:rFonts w:ascii="PT Sans" w:hAnsi="PT Sans"/>
          <w:color w:val="7030A0"/>
          <w:sz w:val="24"/>
          <w:szCs w:val="24"/>
          <w:lang w:val="ru-RU"/>
        </w:rPr>
      </w:pPr>
    </w:p>
    <w:p w:rsidR="00C443B8" w:rsidRPr="00120A03" w:rsidRDefault="003711ED" w:rsidP="001F06C5">
      <w:pPr>
        <w:numPr>
          <w:ilvl w:val="1"/>
          <w:numId w:val="52"/>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7B1553">
        <w:rPr>
          <w:rFonts w:ascii="PT Sans" w:hAnsi="PT Sans"/>
          <w:sz w:val="24"/>
          <w:szCs w:val="24"/>
          <w:lang w:val="ru-RU"/>
        </w:rPr>
        <w:t>й</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r w:rsidR="007B1553">
        <w:rPr>
          <w:rFonts w:ascii="PT Sans" w:hAnsi="PT Sans"/>
          <w:sz w:val="24"/>
          <w:szCs w:val="24"/>
          <w:lang w:val="ru-RU"/>
        </w:rPr>
        <w:t xml:space="preserve"> и А.6</w:t>
      </w:r>
      <w:r w:rsidR="00E04F7E" w:rsidRPr="002A628E">
        <w:rPr>
          <w:rFonts w:ascii="PT Sans" w:hAnsi="PT Sans"/>
          <w:sz w:val="24"/>
          <w:szCs w:val="24"/>
          <w:lang w:val="ru-RU"/>
        </w:rPr>
        <w:t>.</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w:t>
      </w:r>
      <w:proofErr w:type="spellStart"/>
      <w:r w:rsidR="00A346A6" w:rsidRPr="007A367C">
        <w:rPr>
          <w:rFonts w:ascii="PT Sans" w:hAnsi="PT Sans"/>
          <w:sz w:val="24"/>
          <w:lang w:val="ru-RU"/>
        </w:rPr>
        <w:t>оборотно</w:t>
      </w:r>
      <w:proofErr w:type="spellEnd"/>
      <w:r w:rsidR="00A346A6" w:rsidRPr="007A367C">
        <w:rPr>
          <w:rFonts w:ascii="PT Sans" w:hAnsi="PT Sans"/>
          <w:sz w:val="24"/>
          <w:lang w:val="ru-RU"/>
        </w:rPr>
        <w:t>-сальдовая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1F06C5">
      <w:pPr>
        <w:pStyle w:val="afffd"/>
        <w:widowControl w:val="0"/>
        <w:numPr>
          <w:ilvl w:val="2"/>
          <w:numId w:val="54"/>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4E542A" w:rsidRDefault="0045394A" w:rsidP="001F06C5">
      <w:pPr>
        <w:pStyle w:val="afffd"/>
        <w:widowControl w:val="0"/>
        <w:numPr>
          <w:ilvl w:val="2"/>
          <w:numId w:val="54"/>
        </w:numPr>
        <w:tabs>
          <w:tab w:val="left" w:pos="1418"/>
          <w:tab w:val="left" w:pos="1701"/>
        </w:tabs>
        <w:spacing w:line="312" w:lineRule="auto"/>
        <w:ind w:left="0" w:firstLine="709"/>
        <w:jc w:val="both"/>
        <w:rPr>
          <w:rFonts w:ascii="PT Sans" w:hAnsi="PT Sans"/>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 xml:space="preserve">. </w:t>
      </w:r>
    </w:p>
    <w:p w:rsidR="00B73D15" w:rsidRPr="002A628E" w:rsidRDefault="00D57F59" w:rsidP="001F06C5">
      <w:pPr>
        <w:widowControl w:val="0"/>
        <w:numPr>
          <w:ilvl w:val="2"/>
          <w:numId w:val="54"/>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008F1CEB">
        <w:rPr>
          <w:rFonts w:ascii="PT Sans" w:hAnsi="PT Sans"/>
          <w:sz w:val="24"/>
          <w:szCs w:val="24"/>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1F06C5">
      <w:pPr>
        <w:pStyle w:val="afffd"/>
        <w:widowControl w:val="0"/>
        <w:numPr>
          <w:ilvl w:val="1"/>
          <w:numId w:val="49"/>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1F06C5">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1F06C5">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1F06C5">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1F06C5">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 xml:space="preserve">руководителем </w:t>
      </w:r>
      <w:proofErr w:type="spellStart"/>
      <w:r w:rsidR="000813EB" w:rsidRPr="007A367C">
        <w:rPr>
          <w:rFonts w:ascii="PT Sans" w:hAnsi="PT Sans"/>
          <w:sz w:val="24"/>
          <w:szCs w:val="24"/>
          <w:lang w:val="ru-RU"/>
        </w:rPr>
        <w:t>зявителя</w:t>
      </w:r>
      <w:proofErr w:type="spellEnd"/>
      <w:r w:rsidR="000813EB" w:rsidRPr="007A367C">
        <w:rPr>
          <w:rFonts w:ascii="PT Sans" w:hAnsi="PT Sans"/>
          <w:sz w:val="24"/>
          <w:szCs w:val="24"/>
          <w:lang w:val="ru-RU"/>
        </w:rPr>
        <w:t xml:space="preserve">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1F06C5">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w:t>
      </w:r>
      <w:proofErr w:type="spellStart"/>
      <w:r w:rsidR="005879A8" w:rsidRPr="007A367C">
        <w:rPr>
          <w:rFonts w:ascii="PT Sans" w:hAnsi="PT Sans"/>
          <w:sz w:val="24"/>
          <w:szCs w:val="24"/>
          <w:lang w:val="ru-RU"/>
        </w:rPr>
        <w:t>pdf</w:t>
      </w:r>
      <w:proofErr w:type="spellEnd"/>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1F06C5">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1F06C5">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В случае представления заявителем в составе заявки на ПКО документов, требующих </w:t>
      </w:r>
      <w:r w:rsidRPr="002A628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1F06C5">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1F06C5">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1F06C5">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1F06C5">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1F06C5">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1F06C5">
      <w:pPr>
        <w:pStyle w:val="afffd"/>
        <w:numPr>
          <w:ilvl w:val="1"/>
          <w:numId w:val="48"/>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1F06C5">
      <w:pPr>
        <w:numPr>
          <w:ilvl w:val="1"/>
          <w:numId w:val="48"/>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1F06C5">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1F06C5">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2A628E">
        <w:rPr>
          <w:rFonts w:ascii="PT Sans" w:hAnsi="PT Sans"/>
          <w:sz w:val="24"/>
          <w:szCs w:val="24"/>
          <w:lang w:val="ru-RU"/>
        </w:rPr>
        <w:lastRenderedPageBreak/>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7"/>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1F06C5">
      <w:pPr>
        <w:pStyle w:val="afffd"/>
        <w:numPr>
          <w:ilvl w:val="0"/>
          <w:numId w:val="42"/>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1F06C5">
      <w:pPr>
        <w:pStyle w:val="afffd"/>
        <w:numPr>
          <w:ilvl w:val="0"/>
          <w:numId w:val="42"/>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1F06C5">
      <w:pPr>
        <w:pStyle w:val="afffd"/>
        <w:numPr>
          <w:ilvl w:val="0"/>
          <w:numId w:val="42"/>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1F06C5">
      <w:pPr>
        <w:numPr>
          <w:ilvl w:val="1"/>
          <w:numId w:val="48"/>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8"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 xml:space="preserve">установленным </w:t>
      </w:r>
      <w:proofErr w:type="spellStart"/>
      <w:r w:rsidR="003A4963" w:rsidRPr="003A4963">
        <w:rPr>
          <w:rFonts w:ascii="PT Sans" w:hAnsi="PT Sans"/>
          <w:sz w:val="24"/>
          <w:szCs w:val="24"/>
          <w:lang w:val="ru-RU"/>
        </w:rPr>
        <w:t>п.п</w:t>
      </w:r>
      <w:proofErr w:type="spellEnd"/>
      <w:r w:rsidR="003A4963" w:rsidRPr="003A4963">
        <w:rPr>
          <w:rFonts w:ascii="PT Sans" w:hAnsi="PT Sans"/>
          <w:sz w:val="24"/>
          <w:szCs w:val="24"/>
          <w:lang w:val="ru-RU"/>
        </w:rPr>
        <w:t>.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8"/>
      <w:r w:rsidRPr="007A367C">
        <w:rPr>
          <w:rFonts w:ascii="PT Sans" w:hAnsi="PT Sans"/>
          <w:sz w:val="24"/>
          <w:szCs w:val="24"/>
          <w:lang w:val="ru-RU"/>
        </w:rPr>
        <w:t>.</w:t>
      </w:r>
    </w:p>
    <w:p w:rsidR="00493D12" w:rsidRPr="007A367C" w:rsidRDefault="003711ED" w:rsidP="001F06C5">
      <w:pPr>
        <w:numPr>
          <w:ilvl w:val="1"/>
          <w:numId w:val="48"/>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1F06C5">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bookmarkStart w:id="9"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1F06C5">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9"/>
    <w:p w:rsidR="00F03D3A" w:rsidRPr="007A367C" w:rsidRDefault="006F40BE" w:rsidP="001F06C5">
      <w:pPr>
        <w:pStyle w:val="afffd"/>
        <w:numPr>
          <w:ilvl w:val="0"/>
          <w:numId w:val="44"/>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1F06C5">
      <w:pPr>
        <w:numPr>
          <w:ilvl w:val="1"/>
          <w:numId w:val="48"/>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1F06C5">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1F06C5">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0"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w:t>
      </w:r>
      <w:proofErr w:type="spellStart"/>
      <w:r w:rsidR="00FB4F0A" w:rsidRPr="00FB4F0A">
        <w:rPr>
          <w:rFonts w:ascii="PT Sans" w:hAnsi="PT Sans"/>
          <w:sz w:val="24"/>
          <w:szCs w:val="24"/>
          <w:lang w:val="ru-RU"/>
        </w:rPr>
        <w:t>п.п</w:t>
      </w:r>
      <w:proofErr w:type="spellEnd"/>
      <w:r w:rsidR="00FB4F0A" w:rsidRPr="00FB4F0A">
        <w:rPr>
          <w:rFonts w:ascii="PT Sans" w:hAnsi="PT Sans"/>
          <w:sz w:val="24"/>
          <w:szCs w:val="24"/>
          <w:lang w:val="ru-RU"/>
        </w:rPr>
        <w:t>.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1F06C5">
      <w:pPr>
        <w:pStyle w:val="afffd"/>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1F06C5">
      <w:pPr>
        <w:pStyle w:val="afffd"/>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1F06C5">
      <w:pPr>
        <w:pStyle w:val="afffd"/>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1F06C5">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lastRenderedPageBreak/>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1F06C5">
      <w:pPr>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1F06C5">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1D4C45" w:rsidRPr="00727585" w:rsidRDefault="00EC594E" w:rsidP="001D4C45">
      <w:pPr>
        <w:keepNext/>
        <w:tabs>
          <w:tab w:val="left" w:pos="1134"/>
        </w:tabs>
        <w:spacing w:before="240" w:after="240" w:line="312" w:lineRule="auto"/>
        <w:ind w:left="709"/>
        <w:jc w:val="center"/>
        <w:outlineLvl w:val="0"/>
        <w:rPr>
          <w:rFonts w:ascii="PT Sans" w:hAnsi="PT Sans"/>
          <w:color w:val="0070C0"/>
          <w:sz w:val="22"/>
          <w:szCs w:val="24"/>
          <w:lang w:val="ru-RU"/>
        </w:rPr>
      </w:pPr>
      <w:r w:rsidRPr="002A628E">
        <w:rPr>
          <w:rFonts w:ascii="PT Sans" w:hAnsi="PT Sans"/>
          <w:sz w:val="24"/>
          <w:szCs w:val="24"/>
          <w:lang w:val="ru-RU"/>
        </w:rPr>
        <w:br w:type="page"/>
      </w:r>
      <w:bookmarkStart w:id="11" w:name="_Toc352744372"/>
      <w:bookmarkEnd w:id="0"/>
      <w:bookmarkEnd w:id="1"/>
      <w:bookmarkEnd w:id="2"/>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032E5C" w:rsidRDefault="00032E5C" w:rsidP="00032E5C">
      <w:pPr>
        <w:jc w:val="center"/>
        <w:rPr>
          <w:rFonts w:ascii="PT Sans" w:hAnsi="PT Sans"/>
          <w:b/>
          <w:sz w:val="28"/>
          <w:szCs w:val="28"/>
          <w:lang w:val="ru-RU"/>
        </w:rPr>
      </w:pPr>
      <w:r w:rsidRPr="007C3DA2">
        <w:rPr>
          <w:rFonts w:ascii="PT Sans" w:hAnsi="PT Sans"/>
          <w:b/>
          <w:sz w:val="28"/>
          <w:szCs w:val="28"/>
          <w:lang w:val="ru-RU"/>
        </w:rPr>
        <w:t>Требования к технической оснащенности заявителя</w:t>
      </w:r>
    </w:p>
    <w:p w:rsidR="00032E5C" w:rsidRDefault="00032E5C" w:rsidP="00032E5C">
      <w:pPr>
        <w:jc w:val="center"/>
        <w:rPr>
          <w:rFonts w:ascii="PT Sans" w:hAnsi="PT Sans"/>
          <w:b/>
          <w:sz w:val="28"/>
          <w:szCs w:val="28"/>
          <w:lang w:val="ru-RU"/>
        </w:rPr>
      </w:pPr>
    </w:p>
    <w:p w:rsidR="00032E5C" w:rsidRPr="005F60DC" w:rsidRDefault="00032E5C" w:rsidP="00032E5C">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032E5C" w:rsidRPr="005F60DC" w:rsidRDefault="00032E5C" w:rsidP="00032E5C">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 xml:space="preserve">Требования к минимальной оснащенности техническими ресурсами, производственными площадями и обеспеченности персоналом указаны в приложениях А.1, А.2 и дополнительные требования в приложении А.5. </w:t>
      </w:r>
    </w:p>
    <w:p w:rsidR="00032E5C" w:rsidRPr="005F60DC" w:rsidRDefault="00032E5C" w:rsidP="00032E5C">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032E5C" w:rsidRPr="005F60DC" w:rsidRDefault="00032E5C" w:rsidP="00032E5C">
      <w:pPr>
        <w:tabs>
          <w:tab w:val="left" w:pos="851"/>
        </w:tabs>
        <w:ind w:left="426"/>
        <w:jc w:val="both"/>
        <w:rPr>
          <w:rFonts w:ascii="PT Sans" w:hAnsi="PT Sans"/>
          <w:sz w:val="24"/>
          <w:szCs w:val="24"/>
          <w:lang w:val="ru-RU"/>
        </w:rPr>
      </w:pPr>
    </w:p>
    <w:p w:rsidR="00032E5C" w:rsidRPr="005F60DC" w:rsidRDefault="00032E5C" w:rsidP="00032E5C">
      <w:pPr>
        <w:tabs>
          <w:tab w:val="left" w:pos="851"/>
        </w:tabs>
        <w:rPr>
          <w:rFonts w:ascii="PT Sans" w:hAnsi="PT Sans"/>
          <w:sz w:val="24"/>
          <w:szCs w:val="24"/>
          <w:lang w:val="ru-RU"/>
        </w:rPr>
      </w:pPr>
      <w:r w:rsidRPr="005F60DC">
        <w:rPr>
          <w:rFonts w:ascii="PT Sans" w:hAnsi="PT Sans"/>
          <w:sz w:val="24"/>
          <w:szCs w:val="24"/>
          <w:lang w:val="ru-RU"/>
        </w:rPr>
        <w:t>Таблица 1 - Требования к минимальному количеству необходимых технических ресурсов заявителя</w:t>
      </w:r>
    </w:p>
    <w:tbl>
      <w:tblPr>
        <w:tblStyle w:val="aff0"/>
        <w:tblW w:w="5000" w:type="pct"/>
        <w:tblLook w:val="01E0" w:firstRow="1" w:lastRow="1" w:firstColumn="1" w:lastColumn="1" w:noHBand="0" w:noVBand="0"/>
      </w:tblPr>
      <w:tblGrid>
        <w:gridCol w:w="907"/>
        <w:gridCol w:w="3473"/>
        <w:gridCol w:w="2908"/>
        <w:gridCol w:w="2908"/>
      </w:tblGrid>
      <w:tr w:rsidR="00032E5C" w:rsidTr="00A34178">
        <w:trPr>
          <w:trHeight w:val="736"/>
        </w:trPr>
        <w:tc>
          <w:tcPr>
            <w:tcW w:w="445" w:type="pct"/>
          </w:tcPr>
          <w:p w:rsidR="00032E5C" w:rsidRPr="005F60DC" w:rsidRDefault="00032E5C" w:rsidP="00A34178">
            <w:pPr>
              <w:jc w:val="center"/>
              <w:rPr>
                <w:rFonts w:ascii="PT Sans" w:hAnsi="PT Sans"/>
                <w:b/>
                <w:sz w:val="24"/>
                <w:szCs w:val="24"/>
              </w:rPr>
            </w:pPr>
            <w:r w:rsidRPr="005F60DC">
              <w:rPr>
                <w:rFonts w:ascii="PT Sans" w:hAnsi="PT Sans"/>
                <w:b/>
                <w:sz w:val="24"/>
                <w:szCs w:val="24"/>
              </w:rPr>
              <w:t>№</w:t>
            </w:r>
          </w:p>
          <w:p w:rsidR="00032E5C" w:rsidRPr="005F60DC" w:rsidRDefault="00032E5C" w:rsidP="00A34178">
            <w:pPr>
              <w:jc w:val="center"/>
              <w:rPr>
                <w:rFonts w:ascii="PT Sans" w:hAnsi="PT Sans"/>
                <w:sz w:val="24"/>
                <w:szCs w:val="24"/>
              </w:rPr>
            </w:pPr>
            <w:r w:rsidRPr="005F60DC">
              <w:rPr>
                <w:rFonts w:ascii="PT Sans" w:hAnsi="PT Sans"/>
                <w:b/>
                <w:sz w:val="24"/>
                <w:szCs w:val="24"/>
              </w:rPr>
              <w:t>п/п</w:t>
            </w:r>
          </w:p>
        </w:tc>
        <w:tc>
          <w:tcPr>
            <w:tcW w:w="1703" w:type="pct"/>
          </w:tcPr>
          <w:p w:rsidR="00032E5C" w:rsidRPr="005F60DC" w:rsidRDefault="00032E5C" w:rsidP="00A34178">
            <w:pPr>
              <w:jc w:val="center"/>
              <w:rPr>
                <w:rFonts w:ascii="PT Sans" w:hAnsi="PT Sans"/>
                <w:b/>
                <w:sz w:val="24"/>
                <w:szCs w:val="24"/>
              </w:rPr>
            </w:pPr>
            <w:proofErr w:type="spellStart"/>
            <w:r w:rsidRPr="005F60DC">
              <w:rPr>
                <w:rFonts w:ascii="PT Sans" w:hAnsi="PT Sans"/>
                <w:b/>
                <w:sz w:val="24"/>
                <w:szCs w:val="24"/>
              </w:rPr>
              <w:t>Наименование</w:t>
            </w:r>
            <w:proofErr w:type="spellEnd"/>
            <w:r w:rsidRPr="005F60DC">
              <w:rPr>
                <w:rFonts w:ascii="PT Sans" w:hAnsi="PT Sans"/>
                <w:b/>
                <w:sz w:val="24"/>
                <w:szCs w:val="24"/>
              </w:rPr>
              <w:t xml:space="preserve"> </w:t>
            </w:r>
            <w:proofErr w:type="spellStart"/>
            <w:r w:rsidRPr="005F60DC">
              <w:rPr>
                <w:rFonts w:ascii="PT Sans" w:hAnsi="PT Sans"/>
                <w:b/>
                <w:sz w:val="24"/>
                <w:szCs w:val="24"/>
              </w:rPr>
              <w:t>технических</w:t>
            </w:r>
            <w:proofErr w:type="spellEnd"/>
            <w:r w:rsidRPr="005F60DC">
              <w:rPr>
                <w:rFonts w:ascii="PT Sans" w:hAnsi="PT Sans"/>
                <w:b/>
                <w:sz w:val="24"/>
                <w:szCs w:val="24"/>
              </w:rPr>
              <w:t xml:space="preserve"> </w:t>
            </w:r>
            <w:proofErr w:type="spellStart"/>
            <w:r w:rsidRPr="005F60DC">
              <w:rPr>
                <w:rFonts w:ascii="PT Sans" w:hAnsi="PT Sans"/>
                <w:b/>
                <w:sz w:val="24"/>
                <w:szCs w:val="24"/>
              </w:rPr>
              <w:t>ресурсов</w:t>
            </w:r>
            <w:proofErr w:type="spellEnd"/>
          </w:p>
        </w:tc>
        <w:tc>
          <w:tcPr>
            <w:tcW w:w="1426" w:type="pct"/>
          </w:tcPr>
          <w:p w:rsidR="00032E5C" w:rsidRPr="005F60DC" w:rsidRDefault="00032E5C" w:rsidP="00A34178">
            <w:pPr>
              <w:jc w:val="center"/>
              <w:rPr>
                <w:rFonts w:ascii="PT Sans" w:hAnsi="PT Sans"/>
                <w:b/>
                <w:sz w:val="24"/>
                <w:szCs w:val="24"/>
              </w:rPr>
            </w:pPr>
            <w:proofErr w:type="spellStart"/>
            <w:r w:rsidRPr="005F60DC">
              <w:rPr>
                <w:rFonts w:ascii="PT Sans" w:hAnsi="PT Sans"/>
                <w:b/>
                <w:sz w:val="24"/>
                <w:szCs w:val="24"/>
              </w:rPr>
              <w:t>Количество</w:t>
            </w:r>
            <w:proofErr w:type="spellEnd"/>
            <w:r w:rsidRPr="005F60DC">
              <w:rPr>
                <w:rFonts w:ascii="PT Sans" w:hAnsi="PT Sans"/>
                <w:b/>
                <w:sz w:val="24"/>
                <w:szCs w:val="24"/>
              </w:rPr>
              <w:t xml:space="preserve">, </w:t>
            </w:r>
            <w:proofErr w:type="spellStart"/>
            <w:r w:rsidRPr="005F60DC">
              <w:rPr>
                <w:rFonts w:ascii="PT Sans" w:hAnsi="PT Sans"/>
                <w:b/>
                <w:sz w:val="24"/>
                <w:szCs w:val="24"/>
              </w:rPr>
              <w:t>ед</w:t>
            </w:r>
            <w:proofErr w:type="spellEnd"/>
            <w:r w:rsidRPr="005F60DC">
              <w:rPr>
                <w:rFonts w:ascii="PT Sans" w:hAnsi="PT Sans"/>
                <w:b/>
                <w:sz w:val="24"/>
                <w:szCs w:val="24"/>
              </w:rPr>
              <w:t>.</w:t>
            </w:r>
          </w:p>
        </w:tc>
        <w:tc>
          <w:tcPr>
            <w:tcW w:w="1426" w:type="pct"/>
          </w:tcPr>
          <w:p w:rsidR="00032E5C" w:rsidRPr="005F60DC" w:rsidRDefault="00032E5C" w:rsidP="00A34178">
            <w:pPr>
              <w:jc w:val="center"/>
              <w:rPr>
                <w:rFonts w:ascii="PT Sans" w:hAnsi="PT Sans"/>
                <w:b/>
                <w:sz w:val="24"/>
                <w:szCs w:val="24"/>
              </w:rPr>
            </w:pPr>
            <w:proofErr w:type="spellStart"/>
            <w:r w:rsidRPr="005F60DC">
              <w:rPr>
                <w:rFonts w:ascii="PT Sans" w:hAnsi="PT Sans"/>
                <w:b/>
                <w:sz w:val="24"/>
                <w:szCs w:val="24"/>
              </w:rPr>
              <w:t>Примечание</w:t>
            </w:r>
            <w:proofErr w:type="spellEnd"/>
          </w:p>
        </w:tc>
      </w:tr>
      <w:tr w:rsidR="00032E5C" w:rsidTr="00A34178">
        <w:tc>
          <w:tcPr>
            <w:tcW w:w="445" w:type="pct"/>
          </w:tcPr>
          <w:p w:rsidR="00032E5C" w:rsidRPr="005F60DC" w:rsidRDefault="00032E5C" w:rsidP="00A34178">
            <w:pPr>
              <w:jc w:val="center"/>
              <w:rPr>
                <w:rFonts w:ascii="PT Sans" w:hAnsi="PT Sans"/>
                <w:sz w:val="16"/>
                <w:szCs w:val="16"/>
              </w:rPr>
            </w:pPr>
            <w:r w:rsidRPr="005F60DC">
              <w:rPr>
                <w:rFonts w:ascii="PT Sans" w:hAnsi="PT Sans"/>
                <w:sz w:val="16"/>
                <w:szCs w:val="16"/>
              </w:rPr>
              <w:t>1</w:t>
            </w:r>
          </w:p>
        </w:tc>
        <w:tc>
          <w:tcPr>
            <w:tcW w:w="1703" w:type="pct"/>
          </w:tcPr>
          <w:p w:rsidR="00032E5C" w:rsidRPr="005F60DC" w:rsidRDefault="00032E5C" w:rsidP="00A34178">
            <w:pPr>
              <w:jc w:val="center"/>
              <w:rPr>
                <w:rFonts w:ascii="PT Sans" w:hAnsi="PT Sans"/>
                <w:sz w:val="16"/>
                <w:szCs w:val="16"/>
              </w:rPr>
            </w:pPr>
            <w:r w:rsidRPr="005F60DC">
              <w:rPr>
                <w:rFonts w:ascii="PT Sans" w:hAnsi="PT Sans"/>
                <w:sz w:val="16"/>
                <w:szCs w:val="16"/>
              </w:rPr>
              <w:t>2</w:t>
            </w:r>
          </w:p>
        </w:tc>
        <w:tc>
          <w:tcPr>
            <w:tcW w:w="1426" w:type="pct"/>
          </w:tcPr>
          <w:p w:rsidR="00032E5C" w:rsidRPr="005F60DC" w:rsidRDefault="00032E5C" w:rsidP="00A34178">
            <w:pPr>
              <w:jc w:val="center"/>
              <w:rPr>
                <w:rFonts w:ascii="PT Sans" w:hAnsi="PT Sans"/>
                <w:sz w:val="16"/>
                <w:szCs w:val="16"/>
                <w:lang w:val="ru-RU"/>
              </w:rPr>
            </w:pPr>
            <w:r w:rsidRPr="005F60DC">
              <w:rPr>
                <w:rFonts w:ascii="PT Sans" w:hAnsi="PT Sans"/>
                <w:sz w:val="16"/>
                <w:szCs w:val="16"/>
                <w:lang w:val="ru-RU"/>
              </w:rPr>
              <w:t>3</w:t>
            </w:r>
          </w:p>
        </w:tc>
        <w:tc>
          <w:tcPr>
            <w:tcW w:w="1426" w:type="pct"/>
          </w:tcPr>
          <w:p w:rsidR="00032E5C" w:rsidRPr="005F60DC" w:rsidRDefault="00032E5C" w:rsidP="00A34178">
            <w:pPr>
              <w:jc w:val="center"/>
              <w:rPr>
                <w:rFonts w:ascii="PT Sans" w:hAnsi="PT Sans"/>
                <w:sz w:val="16"/>
                <w:szCs w:val="16"/>
                <w:lang w:val="ru-RU"/>
              </w:rPr>
            </w:pPr>
            <w:r w:rsidRPr="005F60DC">
              <w:rPr>
                <w:rFonts w:ascii="PT Sans" w:hAnsi="PT Sans"/>
                <w:sz w:val="16"/>
                <w:szCs w:val="16"/>
                <w:lang w:val="ru-RU"/>
              </w:rPr>
              <w:t>4</w:t>
            </w:r>
          </w:p>
        </w:tc>
      </w:tr>
      <w:tr w:rsidR="00032E5C" w:rsidRPr="00291CED" w:rsidTr="00A34178">
        <w:tc>
          <w:tcPr>
            <w:tcW w:w="445" w:type="pct"/>
            <w:vAlign w:val="center"/>
          </w:tcPr>
          <w:p w:rsidR="00032E5C" w:rsidRPr="005F60DC" w:rsidRDefault="00032E5C" w:rsidP="001F06C5">
            <w:pPr>
              <w:pStyle w:val="afffd"/>
              <w:numPr>
                <w:ilvl w:val="0"/>
                <w:numId w:val="59"/>
              </w:numPr>
              <w:jc w:val="center"/>
              <w:rPr>
                <w:rFonts w:ascii="PT Sans" w:hAnsi="PT Sans"/>
                <w:lang w:val="ru-RU"/>
              </w:rPr>
            </w:pPr>
          </w:p>
        </w:tc>
        <w:tc>
          <w:tcPr>
            <w:tcW w:w="1703" w:type="pct"/>
            <w:vAlign w:val="center"/>
          </w:tcPr>
          <w:p w:rsidR="00032E5C" w:rsidRPr="005F60DC" w:rsidRDefault="00032E5C" w:rsidP="00A34178">
            <w:pPr>
              <w:rPr>
                <w:rFonts w:ascii="PT Sans" w:hAnsi="PT Sans"/>
                <w:sz w:val="24"/>
                <w:szCs w:val="24"/>
                <w:lang w:val="ru-RU"/>
              </w:rPr>
            </w:pPr>
            <w:r w:rsidRPr="005F60DC">
              <w:rPr>
                <w:rFonts w:ascii="PT Sans" w:hAnsi="PT Sans"/>
                <w:sz w:val="24"/>
                <w:szCs w:val="24"/>
                <w:lang w:val="ru-RU"/>
              </w:rPr>
              <w:t>Комплект оборудования для испытания автоматических выключателей</w:t>
            </w:r>
          </w:p>
        </w:tc>
        <w:tc>
          <w:tcPr>
            <w:tcW w:w="1426" w:type="pct"/>
            <w:vAlign w:val="center"/>
          </w:tcPr>
          <w:p w:rsidR="00032E5C" w:rsidRPr="005F60DC" w:rsidRDefault="00032E5C" w:rsidP="00A34178">
            <w:pPr>
              <w:jc w:val="center"/>
              <w:rPr>
                <w:rFonts w:ascii="PT Sans" w:hAnsi="PT Sans"/>
                <w:sz w:val="22"/>
                <w:szCs w:val="22"/>
                <w:lang w:val="ru-RU"/>
              </w:rPr>
            </w:pPr>
            <w:r w:rsidRPr="005F60DC">
              <w:rPr>
                <w:rFonts w:ascii="PT Sans" w:hAnsi="PT Sans"/>
                <w:sz w:val="24"/>
                <w:szCs w:val="24"/>
              </w:rPr>
              <w:t>1</w:t>
            </w:r>
          </w:p>
        </w:tc>
        <w:tc>
          <w:tcPr>
            <w:tcW w:w="1426" w:type="pct"/>
            <w:vAlign w:val="center"/>
          </w:tcPr>
          <w:p w:rsidR="00032E5C" w:rsidRPr="005F60DC" w:rsidRDefault="00032E5C" w:rsidP="00A34178">
            <w:pPr>
              <w:jc w:val="center"/>
              <w:rPr>
                <w:rFonts w:ascii="PT Sans" w:hAnsi="PT Sans"/>
                <w:sz w:val="22"/>
                <w:szCs w:val="22"/>
                <w:lang w:val="ru-RU"/>
              </w:rPr>
            </w:pPr>
            <w:r w:rsidRPr="005F60DC">
              <w:rPr>
                <w:rFonts w:ascii="PT Sans" w:hAnsi="PT Sans"/>
                <w:sz w:val="22"/>
                <w:szCs w:val="22"/>
                <w:lang w:val="ru-RU"/>
              </w:rPr>
              <w:t>Допускается привлечение на договорной основе сторонней электротехнической лаборатории</w:t>
            </w:r>
          </w:p>
        </w:tc>
      </w:tr>
      <w:tr w:rsidR="00032E5C" w:rsidTr="00A34178">
        <w:tc>
          <w:tcPr>
            <w:tcW w:w="445" w:type="pct"/>
            <w:vAlign w:val="center"/>
          </w:tcPr>
          <w:p w:rsidR="00032E5C" w:rsidRPr="005F60DC" w:rsidRDefault="00032E5C" w:rsidP="001F06C5">
            <w:pPr>
              <w:pStyle w:val="afffd"/>
              <w:numPr>
                <w:ilvl w:val="0"/>
                <w:numId w:val="59"/>
              </w:numPr>
              <w:jc w:val="center"/>
              <w:rPr>
                <w:rFonts w:ascii="PT Sans" w:hAnsi="PT Sans"/>
                <w:lang w:val="ru-RU"/>
              </w:rPr>
            </w:pPr>
          </w:p>
        </w:tc>
        <w:tc>
          <w:tcPr>
            <w:tcW w:w="1703" w:type="pct"/>
            <w:vAlign w:val="center"/>
          </w:tcPr>
          <w:p w:rsidR="00032E5C" w:rsidRPr="005F60DC" w:rsidRDefault="00032E5C" w:rsidP="00A34178">
            <w:pPr>
              <w:rPr>
                <w:rFonts w:ascii="PT Sans" w:hAnsi="PT Sans"/>
                <w:sz w:val="24"/>
                <w:szCs w:val="24"/>
                <w:lang w:val="ru-RU"/>
              </w:rPr>
            </w:pPr>
            <w:r w:rsidRPr="005F60DC">
              <w:rPr>
                <w:rFonts w:ascii="PT Sans" w:hAnsi="PT Sans"/>
                <w:sz w:val="24"/>
                <w:szCs w:val="24"/>
                <w:lang w:val="ru-RU"/>
              </w:rPr>
              <w:t>Средства разработки ПО ВУ, количество лицензий</w:t>
            </w:r>
          </w:p>
        </w:tc>
        <w:tc>
          <w:tcPr>
            <w:tcW w:w="1426" w:type="pct"/>
            <w:vAlign w:val="center"/>
          </w:tcPr>
          <w:p w:rsidR="00032E5C" w:rsidRPr="005F60DC" w:rsidRDefault="00032E5C" w:rsidP="00A34178">
            <w:pPr>
              <w:jc w:val="center"/>
              <w:rPr>
                <w:rFonts w:ascii="PT Sans" w:hAnsi="PT Sans"/>
                <w:sz w:val="22"/>
                <w:szCs w:val="22"/>
              </w:rPr>
            </w:pPr>
            <w:r w:rsidRPr="005F60DC">
              <w:rPr>
                <w:rFonts w:ascii="PT Sans" w:hAnsi="PT Sans"/>
                <w:sz w:val="24"/>
                <w:szCs w:val="24"/>
              </w:rPr>
              <w:t>3</w:t>
            </w:r>
          </w:p>
        </w:tc>
        <w:tc>
          <w:tcPr>
            <w:tcW w:w="1426" w:type="pct"/>
            <w:vAlign w:val="center"/>
          </w:tcPr>
          <w:p w:rsidR="00032E5C" w:rsidRPr="005F60DC" w:rsidRDefault="00032E5C" w:rsidP="00A34178">
            <w:pPr>
              <w:jc w:val="center"/>
              <w:rPr>
                <w:rFonts w:ascii="PT Sans" w:hAnsi="PT Sans"/>
                <w:sz w:val="22"/>
                <w:szCs w:val="22"/>
              </w:rPr>
            </w:pPr>
          </w:p>
        </w:tc>
      </w:tr>
      <w:tr w:rsidR="00032E5C" w:rsidTr="00A34178">
        <w:tc>
          <w:tcPr>
            <w:tcW w:w="445" w:type="pct"/>
            <w:vAlign w:val="center"/>
          </w:tcPr>
          <w:p w:rsidR="00032E5C" w:rsidRPr="005F60DC" w:rsidRDefault="00032E5C" w:rsidP="001F06C5">
            <w:pPr>
              <w:pStyle w:val="afffd"/>
              <w:numPr>
                <w:ilvl w:val="0"/>
                <w:numId w:val="59"/>
              </w:numPr>
              <w:jc w:val="center"/>
              <w:rPr>
                <w:rFonts w:ascii="PT Sans" w:hAnsi="PT Sans"/>
              </w:rPr>
            </w:pPr>
          </w:p>
        </w:tc>
        <w:tc>
          <w:tcPr>
            <w:tcW w:w="1703" w:type="pct"/>
            <w:vAlign w:val="center"/>
          </w:tcPr>
          <w:p w:rsidR="00032E5C" w:rsidRPr="005F60DC" w:rsidRDefault="00032E5C" w:rsidP="00A34178">
            <w:pPr>
              <w:rPr>
                <w:rFonts w:ascii="PT Sans" w:hAnsi="PT Sans"/>
                <w:sz w:val="24"/>
                <w:szCs w:val="24"/>
                <w:lang w:val="ru-RU"/>
              </w:rPr>
            </w:pPr>
            <w:r w:rsidRPr="005F60DC">
              <w:rPr>
                <w:rFonts w:ascii="PT Sans" w:hAnsi="PT Sans"/>
                <w:sz w:val="24"/>
                <w:szCs w:val="24"/>
                <w:lang w:val="ru-RU"/>
              </w:rPr>
              <w:t>Средства разработки ПО СУ, количество лицензий</w:t>
            </w:r>
          </w:p>
        </w:tc>
        <w:tc>
          <w:tcPr>
            <w:tcW w:w="1426" w:type="pct"/>
            <w:vAlign w:val="center"/>
          </w:tcPr>
          <w:p w:rsidR="00032E5C" w:rsidRPr="005F60DC" w:rsidRDefault="00032E5C" w:rsidP="00A34178">
            <w:pPr>
              <w:jc w:val="center"/>
              <w:rPr>
                <w:rFonts w:ascii="PT Sans" w:hAnsi="PT Sans"/>
                <w:sz w:val="22"/>
                <w:szCs w:val="22"/>
              </w:rPr>
            </w:pPr>
            <w:r w:rsidRPr="005F60DC">
              <w:rPr>
                <w:rFonts w:ascii="PT Sans" w:hAnsi="PT Sans"/>
                <w:sz w:val="24"/>
                <w:szCs w:val="24"/>
              </w:rPr>
              <w:t>3</w:t>
            </w:r>
          </w:p>
        </w:tc>
        <w:tc>
          <w:tcPr>
            <w:tcW w:w="1426" w:type="pct"/>
            <w:vAlign w:val="center"/>
          </w:tcPr>
          <w:p w:rsidR="00032E5C" w:rsidRPr="005F60DC" w:rsidRDefault="00032E5C" w:rsidP="00A34178">
            <w:pPr>
              <w:jc w:val="center"/>
              <w:rPr>
                <w:rFonts w:ascii="PT Sans" w:hAnsi="PT Sans"/>
                <w:sz w:val="22"/>
                <w:szCs w:val="22"/>
              </w:rPr>
            </w:pPr>
          </w:p>
        </w:tc>
      </w:tr>
      <w:tr w:rsidR="00032E5C" w:rsidRPr="00291CED" w:rsidTr="00A34178">
        <w:tc>
          <w:tcPr>
            <w:tcW w:w="445" w:type="pct"/>
            <w:vAlign w:val="center"/>
          </w:tcPr>
          <w:p w:rsidR="00032E5C" w:rsidRPr="005F60DC" w:rsidRDefault="00032E5C" w:rsidP="001F06C5">
            <w:pPr>
              <w:pStyle w:val="afffd"/>
              <w:numPr>
                <w:ilvl w:val="0"/>
                <w:numId w:val="59"/>
              </w:numPr>
              <w:jc w:val="center"/>
              <w:rPr>
                <w:rFonts w:ascii="PT Sans" w:hAnsi="PT Sans"/>
              </w:rPr>
            </w:pPr>
          </w:p>
        </w:tc>
        <w:tc>
          <w:tcPr>
            <w:tcW w:w="1703" w:type="pct"/>
            <w:vAlign w:val="center"/>
          </w:tcPr>
          <w:p w:rsidR="00032E5C" w:rsidRPr="005F60DC" w:rsidRDefault="00032E5C" w:rsidP="00A34178">
            <w:pPr>
              <w:rPr>
                <w:rFonts w:ascii="PT Sans" w:hAnsi="PT Sans"/>
                <w:sz w:val="24"/>
                <w:szCs w:val="24"/>
              </w:rPr>
            </w:pPr>
            <w:r w:rsidRPr="005F60DC">
              <w:rPr>
                <w:rFonts w:ascii="PT Sans" w:hAnsi="PT Sans"/>
                <w:sz w:val="24"/>
                <w:szCs w:val="24"/>
              </w:rPr>
              <w:t>САПР (</w:t>
            </w:r>
            <w:proofErr w:type="spellStart"/>
            <w:r w:rsidRPr="005F60DC">
              <w:rPr>
                <w:rFonts w:ascii="PT Sans" w:hAnsi="PT Sans"/>
                <w:sz w:val="24"/>
                <w:szCs w:val="24"/>
              </w:rPr>
              <w:t>количество</w:t>
            </w:r>
            <w:proofErr w:type="spellEnd"/>
            <w:r w:rsidRPr="005F60DC">
              <w:rPr>
                <w:rFonts w:ascii="PT Sans" w:hAnsi="PT Sans"/>
                <w:sz w:val="24"/>
                <w:szCs w:val="24"/>
              </w:rPr>
              <w:t xml:space="preserve"> </w:t>
            </w:r>
            <w:proofErr w:type="spellStart"/>
            <w:r w:rsidRPr="005F60DC">
              <w:rPr>
                <w:rFonts w:ascii="PT Sans" w:hAnsi="PT Sans"/>
                <w:sz w:val="24"/>
                <w:szCs w:val="24"/>
              </w:rPr>
              <w:t>лицензий</w:t>
            </w:r>
            <w:proofErr w:type="spellEnd"/>
            <w:r w:rsidRPr="005F60DC">
              <w:rPr>
                <w:rFonts w:ascii="PT Sans" w:hAnsi="PT Sans"/>
                <w:sz w:val="24"/>
                <w:szCs w:val="24"/>
              </w:rPr>
              <w:t>)</w:t>
            </w:r>
          </w:p>
        </w:tc>
        <w:tc>
          <w:tcPr>
            <w:tcW w:w="1426" w:type="pct"/>
            <w:vAlign w:val="center"/>
          </w:tcPr>
          <w:p w:rsidR="00032E5C" w:rsidRPr="005F60DC" w:rsidRDefault="00032E5C" w:rsidP="00A34178">
            <w:pPr>
              <w:jc w:val="center"/>
              <w:rPr>
                <w:rFonts w:ascii="PT Sans" w:hAnsi="PT Sans"/>
                <w:sz w:val="22"/>
                <w:szCs w:val="22"/>
                <w:lang w:val="ru-RU"/>
              </w:rPr>
            </w:pPr>
            <w:r w:rsidRPr="005F60DC">
              <w:rPr>
                <w:rFonts w:ascii="PT Sans" w:hAnsi="PT Sans"/>
                <w:sz w:val="24"/>
                <w:szCs w:val="24"/>
              </w:rPr>
              <w:t>3</w:t>
            </w:r>
          </w:p>
        </w:tc>
        <w:tc>
          <w:tcPr>
            <w:tcW w:w="1426" w:type="pct"/>
            <w:vAlign w:val="center"/>
          </w:tcPr>
          <w:p w:rsidR="00032E5C" w:rsidRPr="005F60DC" w:rsidRDefault="00032E5C" w:rsidP="00A34178">
            <w:pPr>
              <w:jc w:val="center"/>
              <w:rPr>
                <w:rFonts w:ascii="PT Sans" w:hAnsi="PT Sans"/>
                <w:sz w:val="22"/>
                <w:szCs w:val="22"/>
                <w:lang w:val="ru-RU"/>
              </w:rPr>
            </w:pPr>
            <w:r w:rsidRPr="005F60DC">
              <w:rPr>
                <w:rFonts w:ascii="PT Sans" w:hAnsi="PT Sans"/>
                <w:sz w:val="22"/>
                <w:szCs w:val="22"/>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032E5C" w:rsidRPr="00291CED" w:rsidTr="00A34178">
        <w:tc>
          <w:tcPr>
            <w:tcW w:w="445" w:type="pct"/>
            <w:vAlign w:val="center"/>
          </w:tcPr>
          <w:p w:rsidR="00032E5C" w:rsidRPr="005F60DC" w:rsidRDefault="00032E5C" w:rsidP="001F06C5">
            <w:pPr>
              <w:pStyle w:val="afffd"/>
              <w:numPr>
                <w:ilvl w:val="0"/>
                <w:numId w:val="59"/>
              </w:numPr>
              <w:jc w:val="center"/>
              <w:rPr>
                <w:rFonts w:ascii="PT Sans" w:hAnsi="PT Sans"/>
                <w:lang w:val="ru-RU"/>
              </w:rPr>
            </w:pPr>
          </w:p>
        </w:tc>
        <w:tc>
          <w:tcPr>
            <w:tcW w:w="1703" w:type="pct"/>
            <w:vAlign w:val="center"/>
          </w:tcPr>
          <w:p w:rsidR="00032E5C" w:rsidRPr="005F60DC" w:rsidRDefault="00032E5C" w:rsidP="00A34178">
            <w:pPr>
              <w:rPr>
                <w:rFonts w:ascii="PT Sans" w:hAnsi="PT Sans"/>
                <w:sz w:val="24"/>
                <w:szCs w:val="24"/>
              </w:rPr>
            </w:pPr>
            <w:proofErr w:type="spellStart"/>
            <w:r w:rsidRPr="005F60DC">
              <w:rPr>
                <w:rFonts w:ascii="PT Sans" w:hAnsi="PT Sans"/>
                <w:sz w:val="24"/>
                <w:szCs w:val="24"/>
              </w:rPr>
              <w:t>Ноутбук</w:t>
            </w:r>
            <w:proofErr w:type="spellEnd"/>
          </w:p>
        </w:tc>
        <w:tc>
          <w:tcPr>
            <w:tcW w:w="1426" w:type="pct"/>
            <w:vAlign w:val="center"/>
          </w:tcPr>
          <w:p w:rsidR="00032E5C" w:rsidRPr="005F60DC" w:rsidRDefault="00032E5C" w:rsidP="00A34178">
            <w:pPr>
              <w:jc w:val="center"/>
              <w:rPr>
                <w:rFonts w:ascii="PT Sans" w:hAnsi="PT Sans"/>
                <w:sz w:val="24"/>
                <w:szCs w:val="24"/>
                <w:lang w:val="ru-RU"/>
              </w:rPr>
            </w:pPr>
            <w:r w:rsidRPr="005F60DC">
              <w:rPr>
                <w:rFonts w:ascii="PT Sans" w:hAnsi="PT Sans"/>
                <w:sz w:val="24"/>
                <w:szCs w:val="24"/>
                <w:lang w:val="ru-RU"/>
              </w:rPr>
              <w:t xml:space="preserve">1 </w:t>
            </w:r>
            <w:r w:rsidRPr="005F60DC">
              <w:rPr>
                <w:rFonts w:ascii="PT Sans" w:hAnsi="PT Sans"/>
                <w:sz w:val="24"/>
                <w:szCs w:val="24"/>
                <w:lang w:val="ru-RU"/>
              </w:rPr>
              <w:br/>
            </w:r>
            <w:r w:rsidRPr="005F60DC">
              <w:rPr>
                <w:rFonts w:ascii="PT Sans" w:hAnsi="PT Sans"/>
                <w:sz w:val="22"/>
                <w:szCs w:val="22"/>
                <w:lang w:val="ru-RU"/>
              </w:rPr>
              <w:t>на каждого программиста СУ и ВУ</w:t>
            </w:r>
          </w:p>
        </w:tc>
        <w:tc>
          <w:tcPr>
            <w:tcW w:w="1426" w:type="pct"/>
            <w:vAlign w:val="center"/>
          </w:tcPr>
          <w:p w:rsidR="00032E5C" w:rsidRPr="005F60DC" w:rsidRDefault="00032E5C" w:rsidP="00A34178">
            <w:pPr>
              <w:jc w:val="center"/>
              <w:rPr>
                <w:rFonts w:ascii="PT Sans" w:hAnsi="PT Sans"/>
                <w:sz w:val="24"/>
                <w:szCs w:val="24"/>
                <w:lang w:val="ru-RU"/>
              </w:rPr>
            </w:pPr>
          </w:p>
        </w:tc>
      </w:tr>
      <w:tr w:rsidR="00032E5C" w:rsidTr="00A34178">
        <w:tc>
          <w:tcPr>
            <w:tcW w:w="445" w:type="pct"/>
            <w:vAlign w:val="center"/>
          </w:tcPr>
          <w:p w:rsidR="00032E5C" w:rsidRPr="005F60DC" w:rsidRDefault="00032E5C" w:rsidP="001F06C5">
            <w:pPr>
              <w:pStyle w:val="afffd"/>
              <w:numPr>
                <w:ilvl w:val="0"/>
                <w:numId w:val="59"/>
              </w:numPr>
              <w:jc w:val="center"/>
              <w:rPr>
                <w:rFonts w:ascii="PT Sans" w:hAnsi="PT Sans"/>
                <w:lang w:val="ru-RU"/>
              </w:rPr>
            </w:pPr>
          </w:p>
        </w:tc>
        <w:tc>
          <w:tcPr>
            <w:tcW w:w="1703" w:type="pct"/>
            <w:vAlign w:val="center"/>
          </w:tcPr>
          <w:p w:rsidR="00032E5C" w:rsidRPr="005F60DC" w:rsidRDefault="00032E5C" w:rsidP="00A34178">
            <w:pPr>
              <w:rPr>
                <w:rFonts w:ascii="PT Sans" w:hAnsi="PT Sans"/>
                <w:sz w:val="24"/>
                <w:szCs w:val="24"/>
              </w:rPr>
            </w:pPr>
            <w:proofErr w:type="spellStart"/>
            <w:r w:rsidRPr="005F60DC">
              <w:rPr>
                <w:rFonts w:ascii="PT Sans" w:hAnsi="PT Sans"/>
                <w:sz w:val="24"/>
                <w:szCs w:val="24"/>
              </w:rPr>
              <w:t>Осциллограф</w:t>
            </w:r>
            <w:proofErr w:type="spellEnd"/>
          </w:p>
        </w:tc>
        <w:tc>
          <w:tcPr>
            <w:tcW w:w="1426" w:type="pct"/>
            <w:vAlign w:val="center"/>
          </w:tcPr>
          <w:p w:rsidR="00032E5C" w:rsidRPr="005F60DC" w:rsidRDefault="00032E5C" w:rsidP="00A34178">
            <w:pPr>
              <w:jc w:val="center"/>
              <w:rPr>
                <w:rFonts w:ascii="PT Sans" w:hAnsi="PT Sans"/>
                <w:sz w:val="24"/>
                <w:szCs w:val="24"/>
              </w:rPr>
            </w:pPr>
            <w:r w:rsidRPr="005F60DC">
              <w:rPr>
                <w:rFonts w:ascii="PT Sans" w:hAnsi="PT Sans"/>
                <w:sz w:val="24"/>
                <w:szCs w:val="24"/>
              </w:rPr>
              <w:t>1</w:t>
            </w:r>
          </w:p>
        </w:tc>
        <w:tc>
          <w:tcPr>
            <w:tcW w:w="1426" w:type="pct"/>
            <w:vAlign w:val="center"/>
          </w:tcPr>
          <w:p w:rsidR="00032E5C" w:rsidRPr="005F60DC" w:rsidRDefault="00032E5C" w:rsidP="00A34178">
            <w:pPr>
              <w:jc w:val="center"/>
              <w:rPr>
                <w:rFonts w:ascii="PT Sans" w:hAnsi="PT Sans"/>
                <w:sz w:val="24"/>
                <w:szCs w:val="24"/>
              </w:rPr>
            </w:pPr>
          </w:p>
        </w:tc>
      </w:tr>
      <w:tr w:rsidR="00032E5C" w:rsidRPr="00291CED" w:rsidTr="00A34178">
        <w:tc>
          <w:tcPr>
            <w:tcW w:w="445" w:type="pct"/>
            <w:vAlign w:val="center"/>
          </w:tcPr>
          <w:p w:rsidR="00032E5C" w:rsidRPr="005F60DC" w:rsidRDefault="00032E5C" w:rsidP="001F06C5">
            <w:pPr>
              <w:pStyle w:val="afffd"/>
              <w:numPr>
                <w:ilvl w:val="0"/>
                <w:numId w:val="59"/>
              </w:numPr>
              <w:jc w:val="center"/>
              <w:rPr>
                <w:rFonts w:ascii="PT Sans" w:hAnsi="PT Sans"/>
              </w:rPr>
            </w:pPr>
          </w:p>
        </w:tc>
        <w:tc>
          <w:tcPr>
            <w:tcW w:w="1703" w:type="pct"/>
            <w:vAlign w:val="center"/>
          </w:tcPr>
          <w:p w:rsidR="00032E5C" w:rsidRPr="005F60DC" w:rsidRDefault="00032E5C" w:rsidP="00A34178">
            <w:pPr>
              <w:rPr>
                <w:rFonts w:ascii="PT Sans" w:hAnsi="PT Sans"/>
                <w:sz w:val="24"/>
                <w:szCs w:val="24"/>
              </w:rPr>
            </w:pPr>
            <w:proofErr w:type="spellStart"/>
            <w:r w:rsidRPr="005F60DC">
              <w:rPr>
                <w:rFonts w:ascii="PT Sans" w:hAnsi="PT Sans"/>
                <w:sz w:val="24"/>
                <w:szCs w:val="24"/>
              </w:rPr>
              <w:t>Мультиметр</w:t>
            </w:r>
            <w:proofErr w:type="spellEnd"/>
          </w:p>
        </w:tc>
        <w:tc>
          <w:tcPr>
            <w:tcW w:w="1426" w:type="pct"/>
            <w:vAlign w:val="center"/>
          </w:tcPr>
          <w:p w:rsidR="00032E5C" w:rsidRPr="005F60DC" w:rsidRDefault="00032E5C" w:rsidP="00A34178">
            <w:pPr>
              <w:jc w:val="center"/>
              <w:rPr>
                <w:rFonts w:ascii="PT Sans" w:hAnsi="PT Sans"/>
                <w:sz w:val="24"/>
                <w:szCs w:val="24"/>
                <w:lang w:val="ru-RU"/>
              </w:rPr>
            </w:pPr>
            <w:r w:rsidRPr="005F60DC">
              <w:rPr>
                <w:rFonts w:ascii="PT Sans" w:hAnsi="PT Sans"/>
                <w:sz w:val="24"/>
                <w:szCs w:val="24"/>
                <w:lang w:val="ru-RU"/>
              </w:rPr>
              <w:t xml:space="preserve">1 </w:t>
            </w:r>
            <w:r w:rsidRPr="005F60DC">
              <w:rPr>
                <w:rFonts w:ascii="PT Sans" w:hAnsi="PT Sans"/>
                <w:sz w:val="24"/>
                <w:szCs w:val="24"/>
                <w:lang w:val="ru-RU"/>
              </w:rPr>
              <w:br/>
            </w:r>
            <w:r w:rsidRPr="005F60DC">
              <w:rPr>
                <w:rFonts w:ascii="PT Sans" w:hAnsi="PT Sans"/>
                <w:sz w:val="22"/>
                <w:szCs w:val="22"/>
                <w:lang w:val="ru-RU"/>
              </w:rPr>
              <w:t>на каждого специалиста по ПНР</w:t>
            </w:r>
          </w:p>
        </w:tc>
        <w:tc>
          <w:tcPr>
            <w:tcW w:w="1426" w:type="pct"/>
            <w:vAlign w:val="center"/>
          </w:tcPr>
          <w:p w:rsidR="00032E5C" w:rsidRPr="005F60DC" w:rsidRDefault="00032E5C" w:rsidP="00A34178">
            <w:pPr>
              <w:jc w:val="center"/>
              <w:rPr>
                <w:rFonts w:ascii="PT Sans" w:hAnsi="PT Sans"/>
                <w:sz w:val="24"/>
                <w:szCs w:val="24"/>
                <w:lang w:val="ru-RU"/>
              </w:rPr>
            </w:pPr>
          </w:p>
        </w:tc>
      </w:tr>
      <w:tr w:rsidR="00032E5C" w:rsidTr="00A34178">
        <w:tc>
          <w:tcPr>
            <w:tcW w:w="445" w:type="pct"/>
            <w:vAlign w:val="center"/>
          </w:tcPr>
          <w:p w:rsidR="00032E5C" w:rsidRPr="005F60DC" w:rsidRDefault="00032E5C" w:rsidP="001F06C5">
            <w:pPr>
              <w:pStyle w:val="afffd"/>
              <w:numPr>
                <w:ilvl w:val="0"/>
                <w:numId w:val="59"/>
              </w:numPr>
              <w:jc w:val="center"/>
              <w:rPr>
                <w:rFonts w:ascii="PT Sans" w:hAnsi="PT Sans"/>
                <w:lang w:val="ru-RU"/>
              </w:rPr>
            </w:pPr>
          </w:p>
        </w:tc>
        <w:tc>
          <w:tcPr>
            <w:tcW w:w="1703" w:type="pct"/>
            <w:vAlign w:val="center"/>
          </w:tcPr>
          <w:p w:rsidR="00032E5C" w:rsidRPr="005F60DC" w:rsidRDefault="00032E5C" w:rsidP="00A34178">
            <w:pPr>
              <w:rPr>
                <w:rFonts w:ascii="PT Sans" w:hAnsi="PT Sans"/>
                <w:sz w:val="24"/>
                <w:szCs w:val="24"/>
              </w:rPr>
            </w:pPr>
            <w:proofErr w:type="spellStart"/>
            <w:r w:rsidRPr="005F60DC">
              <w:rPr>
                <w:rFonts w:ascii="PT Sans" w:hAnsi="PT Sans"/>
                <w:sz w:val="24"/>
                <w:szCs w:val="24"/>
              </w:rPr>
              <w:t>Калибратор</w:t>
            </w:r>
            <w:proofErr w:type="spellEnd"/>
            <w:r w:rsidRPr="005F60DC">
              <w:rPr>
                <w:rFonts w:ascii="PT Sans" w:hAnsi="PT Sans"/>
                <w:sz w:val="24"/>
                <w:szCs w:val="24"/>
              </w:rPr>
              <w:t xml:space="preserve"> </w:t>
            </w:r>
            <w:proofErr w:type="spellStart"/>
            <w:r w:rsidRPr="005F60DC">
              <w:rPr>
                <w:rFonts w:ascii="PT Sans" w:hAnsi="PT Sans"/>
                <w:sz w:val="24"/>
                <w:szCs w:val="24"/>
              </w:rPr>
              <w:t>унифицированных</w:t>
            </w:r>
            <w:proofErr w:type="spellEnd"/>
            <w:r w:rsidRPr="005F60DC">
              <w:rPr>
                <w:rFonts w:ascii="PT Sans" w:hAnsi="PT Sans"/>
                <w:sz w:val="24"/>
                <w:szCs w:val="24"/>
              </w:rPr>
              <w:t xml:space="preserve"> </w:t>
            </w:r>
            <w:proofErr w:type="spellStart"/>
            <w:r w:rsidRPr="005F60DC">
              <w:rPr>
                <w:rFonts w:ascii="PT Sans" w:hAnsi="PT Sans"/>
                <w:sz w:val="24"/>
                <w:szCs w:val="24"/>
              </w:rPr>
              <w:t>сигналов</w:t>
            </w:r>
            <w:proofErr w:type="spellEnd"/>
          </w:p>
        </w:tc>
        <w:tc>
          <w:tcPr>
            <w:tcW w:w="1426" w:type="pct"/>
            <w:vAlign w:val="center"/>
          </w:tcPr>
          <w:p w:rsidR="00032E5C" w:rsidRPr="005F60DC" w:rsidRDefault="00032E5C" w:rsidP="00A34178">
            <w:pPr>
              <w:jc w:val="center"/>
              <w:rPr>
                <w:rFonts w:ascii="PT Sans" w:hAnsi="PT Sans"/>
                <w:sz w:val="24"/>
                <w:szCs w:val="24"/>
              </w:rPr>
            </w:pPr>
            <w:r w:rsidRPr="005F60DC">
              <w:rPr>
                <w:rFonts w:ascii="PT Sans" w:hAnsi="PT Sans"/>
                <w:sz w:val="24"/>
                <w:szCs w:val="24"/>
              </w:rPr>
              <w:t>3</w:t>
            </w:r>
          </w:p>
        </w:tc>
        <w:tc>
          <w:tcPr>
            <w:tcW w:w="1426" w:type="pct"/>
            <w:vAlign w:val="center"/>
          </w:tcPr>
          <w:p w:rsidR="00032E5C" w:rsidRPr="005F60DC" w:rsidRDefault="00032E5C" w:rsidP="00A34178">
            <w:pPr>
              <w:jc w:val="center"/>
              <w:rPr>
                <w:rFonts w:ascii="PT Sans" w:hAnsi="PT Sans"/>
                <w:sz w:val="24"/>
                <w:szCs w:val="24"/>
              </w:rPr>
            </w:pPr>
          </w:p>
        </w:tc>
      </w:tr>
      <w:tr w:rsidR="00032E5C" w:rsidTr="00A34178">
        <w:tc>
          <w:tcPr>
            <w:tcW w:w="445" w:type="pct"/>
            <w:vAlign w:val="center"/>
          </w:tcPr>
          <w:p w:rsidR="00032E5C" w:rsidRPr="005F60DC" w:rsidRDefault="00032E5C" w:rsidP="001F06C5">
            <w:pPr>
              <w:pStyle w:val="afffd"/>
              <w:numPr>
                <w:ilvl w:val="0"/>
                <w:numId w:val="59"/>
              </w:numPr>
              <w:jc w:val="center"/>
              <w:rPr>
                <w:rFonts w:ascii="PT Sans" w:hAnsi="PT Sans"/>
              </w:rPr>
            </w:pPr>
          </w:p>
        </w:tc>
        <w:tc>
          <w:tcPr>
            <w:tcW w:w="1703" w:type="pct"/>
            <w:vAlign w:val="center"/>
          </w:tcPr>
          <w:p w:rsidR="00032E5C" w:rsidRPr="005F60DC" w:rsidRDefault="00032E5C" w:rsidP="00A34178">
            <w:pPr>
              <w:rPr>
                <w:rFonts w:ascii="PT Sans" w:hAnsi="PT Sans"/>
                <w:sz w:val="24"/>
                <w:szCs w:val="24"/>
              </w:rPr>
            </w:pPr>
            <w:proofErr w:type="spellStart"/>
            <w:r w:rsidRPr="005F60DC">
              <w:rPr>
                <w:rFonts w:ascii="PT Sans" w:hAnsi="PT Sans"/>
                <w:sz w:val="24"/>
                <w:szCs w:val="24"/>
              </w:rPr>
              <w:t>Мегомметр</w:t>
            </w:r>
            <w:proofErr w:type="spellEnd"/>
          </w:p>
        </w:tc>
        <w:tc>
          <w:tcPr>
            <w:tcW w:w="1426" w:type="pct"/>
            <w:vAlign w:val="center"/>
          </w:tcPr>
          <w:p w:rsidR="00032E5C" w:rsidRPr="005F60DC" w:rsidRDefault="00032E5C" w:rsidP="00A34178">
            <w:pPr>
              <w:jc w:val="center"/>
              <w:rPr>
                <w:rFonts w:ascii="PT Sans" w:hAnsi="PT Sans"/>
                <w:sz w:val="24"/>
                <w:szCs w:val="24"/>
              </w:rPr>
            </w:pPr>
            <w:r w:rsidRPr="005F60DC">
              <w:rPr>
                <w:rFonts w:ascii="PT Sans" w:hAnsi="PT Sans"/>
                <w:sz w:val="24"/>
                <w:szCs w:val="24"/>
              </w:rPr>
              <w:t>3</w:t>
            </w:r>
          </w:p>
        </w:tc>
        <w:tc>
          <w:tcPr>
            <w:tcW w:w="1426" w:type="pct"/>
            <w:vAlign w:val="center"/>
          </w:tcPr>
          <w:p w:rsidR="00032E5C" w:rsidRPr="005F60DC" w:rsidRDefault="00032E5C" w:rsidP="00A34178">
            <w:pPr>
              <w:jc w:val="center"/>
              <w:rPr>
                <w:rFonts w:ascii="PT Sans" w:hAnsi="PT Sans"/>
                <w:sz w:val="24"/>
                <w:szCs w:val="24"/>
              </w:rPr>
            </w:pPr>
          </w:p>
        </w:tc>
      </w:tr>
      <w:tr w:rsidR="00032E5C" w:rsidTr="00A34178">
        <w:tc>
          <w:tcPr>
            <w:tcW w:w="445" w:type="pct"/>
            <w:vAlign w:val="center"/>
          </w:tcPr>
          <w:p w:rsidR="00032E5C" w:rsidRPr="005F60DC" w:rsidRDefault="00032E5C" w:rsidP="001F06C5">
            <w:pPr>
              <w:pStyle w:val="afffd"/>
              <w:numPr>
                <w:ilvl w:val="0"/>
                <w:numId w:val="59"/>
              </w:numPr>
              <w:jc w:val="center"/>
              <w:rPr>
                <w:rFonts w:ascii="PT Sans" w:hAnsi="PT Sans"/>
              </w:rPr>
            </w:pPr>
          </w:p>
        </w:tc>
        <w:tc>
          <w:tcPr>
            <w:tcW w:w="1703" w:type="pct"/>
            <w:vAlign w:val="center"/>
          </w:tcPr>
          <w:p w:rsidR="00032E5C" w:rsidRPr="005F60DC" w:rsidRDefault="00032E5C" w:rsidP="00A34178">
            <w:pPr>
              <w:rPr>
                <w:rFonts w:ascii="PT Sans" w:hAnsi="PT Sans"/>
                <w:sz w:val="24"/>
                <w:szCs w:val="24"/>
                <w:lang w:val="ru-RU"/>
              </w:rPr>
            </w:pPr>
            <w:r w:rsidRPr="005F60DC">
              <w:rPr>
                <w:rFonts w:ascii="PT Sans" w:hAnsi="PT Sans"/>
                <w:sz w:val="24"/>
                <w:szCs w:val="24"/>
                <w:lang w:val="ru-RU"/>
              </w:rPr>
              <w:t>Сварочный аппарат для оптических кабелей</w:t>
            </w:r>
          </w:p>
        </w:tc>
        <w:tc>
          <w:tcPr>
            <w:tcW w:w="1426" w:type="pct"/>
            <w:vAlign w:val="center"/>
          </w:tcPr>
          <w:p w:rsidR="00032E5C" w:rsidRPr="005F60DC" w:rsidRDefault="00032E5C" w:rsidP="00A34178">
            <w:pPr>
              <w:jc w:val="center"/>
              <w:rPr>
                <w:rFonts w:ascii="PT Sans" w:hAnsi="PT Sans"/>
                <w:sz w:val="22"/>
                <w:szCs w:val="22"/>
                <w:lang w:val="ru-RU"/>
              </w:rPr>
            </w:pPr>
            <w:r w:rsidRPr="005F60DC">
              <w:rPr>
                <w:rFonts w:ascii="PT Sans" w:hAnsi="PT Sans"/>
                <w:sz w:val="24"/>
                <w:szCs w:val="24"/>
              </w:rPr>
              <w:t>1</w:t>
            </w:r>
          </w:p>
        </w:tc>
        <w:tc>
          <w:tcPr>
            <w:tcW w:w="1426" w:type="pct"/>
            <w:vAlign w:val="center"/>
          </w:tcPr>
          <w:p w:rsidR="00032E5C" w:rsidRPr="005F60DC" w:rsidRDefault="00032E5C" w:rsidP="00A34178">
            <w:pPr>
              <w:jc w:val="center"/>
              <w:rPr>
                <w:rFonts w:ascii="PT Sans" w:hAnsi="PT Sans"/>
                <w:sz w:val="24"/>
                <w:szCs w:val="24"/>
              </w:rPr>
            </w:pPr>
            <w:r w:rsidRPr="005F60DC">
              <w:rPr>
                <w:rFonts w:ascii="PT Sans" w:hAnsi="PT Sans"/>
                <w:sz w:val="22"/>
                <w:szCs w:val="22"/>
                <w:lang w:val="ru-RU"/>
              </w:rPr>
              <w:t>Возможна аренда</w:t>
            </w:r>
          </w:p>
        </w:tc>
      </w:tr>
      <w:tr w:rsidR="00032E5C" w:rsidTr="00A34178">
        <w:tc>
          <w:tcPr>
            <w:tcW w:w="445" w:type="pct"/>
            <w:vAlign w:val="center"/>
          </w:tcPr>
          <w:p w:rsidR="00032E5C" w:rsidRPr="005F60DC" w:rsidRDefault="00032E5C" w:rsidP="001F06C5">
            <w:pPr>
              <w:pStyle w:val="afffd"/>
              <w:numPr>
                <w:ilvl w:val="0"/>
                <w:numId w:val="59"/>
              </w:numPr>
              <w:jc w:val="center"/>
              <w:rPr>
                <w:rFonts w:ascii="PT Sans" w:hAnsi="PT Sans"/>
              </w:rPr>
            </w:pPr>
          </w:p>
        </w:tc>
        <w:tc>
          <w:tcPr>
            <w:tcW w:w="1703" w:type="pct"/>
            <w:vAlign w:val="center"/>
          </w:tcPr>
          <w:p w:rsidR="00032E5C" w:rsidRPr="005F60DC" w:rsidRDefault="00032E5C" w:rsidP="00A34178">
            <w:pPr>
              <w:rPr>
                <w:rFonts w:ascii="PT Sans" w:hAnsi="PT Sans"/>
                <w:sz w:val="24"/>
                <w:szCs w:val="24"/>
                <w:lang w:val="ru-RU"/>
              </w:rPr>
            </w:pPr>
            <w:r w:rsidRPr="005F60DC">
              <w:rPr>
                <w:rFonts w:ascii="PT Sans" w:hAnsi="PT Sans"/>
                <w:sz w:val="24"/>
                <w:szCs w:val="24"/>
                <w:lang w:val="ru-RU"/>
              </w:rPr>
              <w:t>Оптический рефлектометр</w:t>
            </w:r>
          </w:p>
        </w:tc>
        <w:tc>
          <w:tcPr>
            <w:tcW w:w="1426" w:type="pct"/>
            <w:vAlign w:val="center"/>
          </w:tcPr>
          <w:p w:rsidR="00032E5C" w:rsidRPr="005F60DC" w:rsidRDefault="00032E5C" w:rsidP="00A34178">
            <w:pPr>
              <w:jc w:val="center"/>
              <w:rPr>
                <w:rFonts w:ascii="PT Sans" w:hAnsi="PT Sans"/>
                <w:sz w:val="22"/>
                <w:szCs w:val="22"/>
                <w:lang w:val="ru-RU"/>
              </w:rPr>
            </w:pPr>
            <w:r w:rsidRPr="005F60DC">
              <w:rPr>
                <w:rFonts w:ascii="PT Sans" w:hAnsi="PT Sans"/>
                <w:sz w:val="24"/>
                <w:szCs w:val="24"/>
              </w:rPr>
              <w:t>1</w:t>
            </w:r>
          </w:p>
        </w:tc>
        <w:tc>
          <w:tcPr>
            <w:tcW w:w="1426" w:type="pct"/>
            <w:vAlign w:val="center"/>
          </w:tcPr>
          <w:p w:rsidR="00032E5C" w:rsidRPr="005F60DC" w:rsidRDefault="00032E5C" w:rsidP="00A34178">
            <w:pPr>
              <w:jc w:val="center"/>
              <w:rPr>
                <w:rFonts w:ascii="PT Sans" w:hAnsi="PT Sans"/>
                <w:sz w:val="24"/>
                <w:szCs w:val="24"/>
              </w:rPr>
            </w:pPr>
            <w:r w:rsidRPr="005F60DC">
              <w:rPr>
                <w:rFonts w:ascii="PT Sans" w:hAnsi="PT Sans"/>
                <w:sz w:val="22"/>
                <w:szCs w:val="22"/>
                <w:lang w:val="ru-RU"/>
              </w:rPr>
              <w:t>Возможна аренда</w:t>
            </w:r>
          </w:p>
        </w:tc>
      </w:tr>
      <w:tr w:rsidR="00032E5C" w:rsidTr="00A34178">
        <w:tc>
          <w:tcPr>
            <w:tcW w:w="445" w:type="pct"/>
            <w:vAlign w:val="center"/>
          </w:tcPr>
          <w:p w:rsidR="00032E5C" w:rsidRPr="005F60DC" w:rsidRDefault="00032E5C" w:rsidP="001F06C5">
            <w:pPr>
              <w:pStyle w:val="afffd"/>
              <w:numPr>
                <w:ilvl w:val="0"/>
                <w:numId w:val="59"/>
              </w:numPr>
              <w:jc w:val="center"/>
              <w:rPr>
                <w:rFonts w:ascii="PT Sans" w:hAnsi="PT Sans"/>
                <w:lang w:val="ru-RU"/>
              </w:rPr>
            </w:pPr>
          </w:p>
        </w:tc>
        <w:tc>
          <w:tcPr>
            <w:tcW w:w="1703" w:type="pct"/>
            <w:vAlign w:val="center"/>
          </w:tcPr>
          <w:p w:rsidR="00032E5C" w:rsidRPr="005F60DC" w:rsidRDefault="00032E5C" w:rsidP="00A34178">
            <w:pPr>
              <w:rPr>
                <w:rFonts w:ascii="PT Sans" w:hAnsi="PT Sans"/>
                <w:sz w:val="24"/>
                <w:szCs w:val="24"/>
                <w:lang w:val="ru-RU"/>
              </w:rPr>
            </w:pPr>
            <w:r w:rsidRPr="005F60DC">
              <w:rPr>
                <w:rFonts w:ascii="PT Sans" w:hAnsi="PT Sans"/>
                <w:sz w:val="24"/>
                <w:szCs w:val="24"/>
                <w:lang w:val="ru-RU"/>
              </w:rPr>
              <w:t>Тестер-пробник оптических линий связи</w:t>
            </w:r>
          </w:p>
        </w:tc>
        <w:tc>
          <w:tcPr>
            <w:tcW w:w="1426" w:type="pct"/>
            <w:vAlign w:val="center"/>
          </w:tcPr>
          <w:p w:rsidR="00032E5C" w:rsidRPr="005F60DC" w:rsidRDefault="00032E5C" w:rsidP="00A34178">
            <w:pPr>
              <w:jc w:val="center"/>
              <w:rPr>
                <w:rFonts w:ascii="PT Sans" w:hAnsi="PT Sans"/>
                <w:sz w:val="22"/>
                <w:szCs w:val="22"/>
                <w:lang w:val="ru-RU"/>
              </w:rPr>
            </w:pPr>
            <w:r w:rsidRPr="005F60DC">
              <w:rPr>
                <w:rFonts w:ascii="PT Sans" w:hAnsi="PT Sans"/>
                <w:sz w:val="24"/>
                <w:szCs w:val="24"/>
              </w:rPr>
              <w:t>1</w:t>
            </w:r>
          </w:p>
        </w:tc>
        <w:tc>
          <w:tcPr>
            <w:tcW w:w="1426" w:type="pct"/>
            <w:vAlign w:val="center"/>
          </w:tcPr>
          <w:p w:rsidR="00032E5C" w:rsidRPr="005F60DC" w:rsidRDefault="00032E5C" w:rsidP="00A34178">
            <w:pPr>
              <w:jc w:val="center"/>
              <w:rPr>
                <w:rFonts w:ascii="PT Sans" w:hAnsi="PT Sans"/>
                <w:sz w:val="24"/>
                <w:szCs w:val="24"/>
              </w:rPr>
            </w:pPr>
            <w:r w:rsidRPr="005F60DC">
              <w:rPr>
                <w:rFonts w:ascii="PT Sans" w:hAnsi="PT Sans"/>
                <w:sz w:val="22"/>
                <w:szCs w:val="22"/>
                <w:lang w:val="ru-RU"/>
              </w:rPr>
              <w:t>Возможна аренда</w:t>
            </w:r>
          </w:p>
        </w:tc>
      </w:tr>
    </w:tbl>
    <w:p w:rsidR="00032E5C" w:rsidRPr="005F60DC" w:rsidRDefault="00032E5C" w:rsidP="00032E5C">
      <w:pPr>
        <w:spacing w:after="120"/>
        <w:ind w:firstLine="567"/>
        <w:jc w:val="both"/>
        <w:rPr>
          <w:rFonts w:ascii="PT Sans" w:hAnsi="PT Sans"/>
          <w:sz w:val="24"/>
          <w:szCs w:val="24"/>
          <w:lang w:val="ru-RU"/>
        </w:rPr>
      </w:pPr>
    </w:p>
    <w:p w:rsidR="00032E5C" w:rsidRPr="005F60DC" w:rsidRDefault="00032E5C" w:rsidP="00032E5C">
      <w:pPr>
        <w:numPr>
          <w:ilvl w:val="0"/>
          <w:numId w:val="36"/>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Наличие у заявителя производственных площадей (сборка, наладка и испытания) (собственность или иное законное основание) в соответствии с требованиями таблиц 2, 3.</w:t>
      </w:r>
    </w:p>
    <w:p w:rsidR="00032E5C" w:rsidRPr="005F60DC" w:rsidRDefault="00032E5C" w:rsidP="00032E5C">
      <w:pPr>
        <w:tabs>
          <w:tab w:val="left" w:pos="851"/>
        </w:tabs>
        <w:ind w:left="426"/>
        <w:jc w:val="both"/>
        <w:rPr>
          <w:rFonts w:ascii="PT Sans" w:hAnsi="PT Sans"/>
          <w:sz w:val="24"/>
          <w:szCs w:val="24"/>
          <w:lang w:val="ru-RU"/>
        </w:rPr>
      </w:pPr>
    </w:p>
    <w:p w:rsidR="00032E5C" w:rsidRPr="005F60DC" w:rsidRDefault="00032E5C" w:rsidP="00032E5C">
      <w:pPr>
        <w:keepNext/>
        <w:jc w:val="both"/>
        <w:rPr>
          <w:rFonts w:ascii="PT Sans" w:hAnsi="PT Sans"/>
          <w:sz w:val="24"/>
          <w:szCs w:val="24"/>
          <w:lang w:val="ru-RU"/>
        </w:rPr>
      </w:pPr>
      <w:r w:rsidRPr="005F60DC">
        <w:rPr>
          <w:rFonts w:ascii="PT Sans" w:hAnsi="PT Sans"/>
          <w:sz w:val="24"/>
          <w:szCs w:val="24"/>
          <w:lang w:val="ru-RU"/>
        </w:rPr>
        <w:t>Таблица 2 – Требования к наличию у заявителя производственных площадей и вспомогательных помещений</w:t>
      </w:r>
    </w:p>
    <w:tbl>
      <w:tblPr>
        <w:tblStyle w:val="aff0"/>
        <w:tblW w:w="0" w:type="auto"/>
        <w:tblLook w:val="01E0" w:firstRow="1" w:lastRow="1" w:firstColumn="1" w:lastColumn="1" w:noHBand="0" w:noVBand="0"/>
      </w:tblPr>
      <w:tblGrid>
        <w:gridCol w:w="570"/>
        <w:gridCol w:w="5163"/>
        <w:gridCol w:w="2568"/>
        <w:gridCol w:w="1895"/>
      </w:tblGrid>
      <w:tr w:rsidR="00032E5C" w:rsidTr="00A34178">
        <w:trPr>
          <w:trHeight w:val="311"/>
        </w:trPr>
        <w:tc>
          <w:tcPr>
            <w:tcW w:w="0" w:type="auto"/>
            <w:vMerge w:val="restart"/>
          </w:tcPr>
          <w:p w:rsidR="00032E5C" w:rsidRPr="005F60DC" w:rsidRDefault="00032E5C" w:rsidP="00A34178">
            <w:pPr>
              <w:jc w:val="center"/>
              <w:rPr>
                <w:rFonts w:ascii="PT Sans" w:hAnsi="PT Sans"/>
                <w:b/>
                <w:sz w:val="24"/>
                <w:szCs w:val="24"/>
              </w:rPr>
            </w:pPr>
            <w:r w:rsidRPr="005F60DC">
              <w:rPr>
                <w:rFonts w:ascii="PT Sans" w:hAnsi="PT Sans"/>
                <w:b/>
                <w:sz w:val="24"/>
                <w:szCs w:val="24"/>
              </w:rPr>
              <w:t>№</w:t>
            </w:r>
          </w:p>
          <w:p w:rsidR="00032E5C" w:rsidRPr="005F60DC" w:rsidRDefault="00032E5C" w:rsidP="00A34178">
            <w:pPr>
              <w:jc w:val="center"/>
              <w:rPr>
                <w:rFonts w:ascii="PT Sans" w:hAnsi="PT Sans"/>
                <w:sz w:val="24"/>
                <w:szCs w:val="24"/>
              </w:rPr>
            </w:pPr>
            <w:r w:rsidRPr="005F60DC">
              <w:rPr>
                <w:rFonts w:ascii="PT Sans" w:hAnsi="PT Sans"/>
                <w:b/>
                <w:sz w:val="24"/>
                <w:szCs w:val="24"/>
              </w:rPr>
              <w:t>п/п</w:t>
            </w:r>
          </w:p>
        </w:tc>
        <w:tc>
          <w:tcPr>
            <w:tcW w:w="0" w:type="auto"/>
            <w:vMerge w:val="restart"/>
          </w:tcPr>
          <w:p w:rsidR="00032E5C" w:rsidRPr="005F60DC" w:rsidRDefault="00032E5C" w:rsidP="00A34178">
            <w:pPr>
              <w:jc w:val="center"/>
              <w:rPr>
                <w:rFonts w:ascii="PT Sans" w:hAnsi="PT Sans"/>
                <w:b/>
                <w:sz w:val="24"/>
                <w:szCs w:val="24"/>
                <w:lang w:val="ru-RU"/>
              </w:rPr>
            </w:pPr>
            <w:r w:rsidRPr="005F60DC">
              <w:rPr>
                <w:rFonts w:ascii="PT Sans" w:hAnsi="PT Sans"/>
                <w:b/>
                <w:bCs/>
                <w:sz w:val="24"/>
                <w:szCs w:val="24"/>
                <w:lang w:val="ru-RU"/>
              </w:rPr>
              <w:t xml:space="preserve">Наименование производственных площадей </w:t>
            </w:r>
          </w:p>
        </w:tc>
        <w:tc>
          <w:tcPr>
            <w:tcW w:w="0" w:type="auto"/>
            <w:vMerge w:val="restart"/>
          </w:tcPr>
          <w:p w:rsidR="00032E5C" w:rsidRPr="005F60DC" w:rsidRDefault="00032E5C" w:rsidP="00A34178">
            <w:pPr>
              <w:jc w:val="center"/>
              <w:rPr>
                <w:rFonts w:ascii="PT Sans" w:hAnsi="PT Sans"/>
                <w:b/>
                <w:sz w:val="24"/>
                <w:szCs w:val="24"/>
              </w:rPr>
            </w:pPr>
            <w:proofErr w:type="spellStart"/>
            <w:r w:rsidRPr="005F60DC">
              <w:rPr>
                <w:rFonts w:ascii="PT Sans" w:hAnsi="PT Sans"/>
                <w:b/>
                <w:bCs/>
                <w:sz w:val="24"/>
                <w:szCs w:val="24"/>
              </w:rPr>
              <w:t>Минимальная</w:t>
            </w:r>
            <w:proofErr w:type="spellEnd"/>
            <w:r w:rsidRPr="005F60DC">
              <w:rPr>
                <w:rFonts w:ascii="PT Sans" w:hAnsi="PT Sans"/>
                <w:b/>
                <w:bCs/>
                <w:sz w:val="24"/>
                <w:szCs w:val="24"/>
              </w:rPr>
              <w:t xml:space="preserve"> </w:t>
            </w:r>
            <w:proofErr w:type="spellStart"/>
            <w:r w:rsidRPr="005F60DC">
              <w:rPr>
                <w:rFonts w:ascii="PT Sans" w:hAnsi="PT Sans"/>
                <w:b/>
                <w:bCs/>
                <w:sz w:val="24"/>
                <w:szCs w:val="24"/>
              </w:rPr>
              <w:t>площадь</w:t>
            </w:r>
            <w:proofErr w:type="spellEnd"/>
            <w:r w:rsidRPr="005F60DC">
              <w:rPr>
                <w:rFonts w:ascii="PT Sans" w:hAnsi="PT Sans"/>
                <w:b/>
                <w:bCs/>
                <w:sz w:val="24"/>
                <w:szCs w:val="24"/>
              </w:rPr>
              <w:t>,</w:t>
            </w:r>
            <w:r w:rsidRPr="005F60DC">
              <w:rPr>
                <w:rFonts w:ascii="PT Sans" w:hAnsi="PT Sans"/>
                <w:sz w:val="24"/>
                <w:szCs w:val="24"/>
              </w:rPr>
              <w:t xml:space="preserve"> </w:t>
            </w:r>
            <w:r w:rsidRPr="005F60DC">
              <w:rPr>
                <w:rFonts w:ascii="PT Sans" w:hAnsi="PT Sans"/>
                <w:b/>
                <w:bCs/>
                <w:sz w:val="24"/>
                <w:szCs w:val="24"/>
              </w:rPr>
              <w:t>м</w:t>
            </w:r>
            <w:r w:rsidRPr="005F60DC">
              <w:rPr>
                <w:rFonts w:ascii="PT Sans" w:hAnsi="PT Sans"/>
                <w:b/>
                <w:bCs/>
                <w:sz w:val="24"/>
                <w:szCs w:val="24"/>
                <w:vertAlign w:val="superscript"/>
              </w:rPr>
              <w:t>2</w:t>
            </w:r>
          </w:p>
        </w:tc>
        <w:tc>
          <w:tcPr>
            <w:tcW w:w="0" w:type="auto"/>
            <w:vMerge w:val="restart"/>
          </w:tcPr>
          <w:p w:rsidR="00032E5C" w:rsidRPr="005F60DC" w:rsidRDefault="00032E5C" w:rsidP="00A34178">
            <w:pPr>
              <w:jc w:val="center"/>
              <w:rPr>
                <w:rFonts w:ascii="PT Sans" w:hAnsi="PT Sans"/>
                <w:b/>
                <w:sz w:val="24"/>
                <w:szCs w:val="24"/>
              </w:rPr>
            </w:pPr>
            <w:proofErr w:type="spellStart"/>
            <w:r w:rsidRPr="005F60DC">
              <w:rPr>
                <w:rFonts w:ascii="PT Sans" w:hAnsi="PT Sans"/>
                <w:b/>
                <w:sz w:val="24"/>
                <w:szCs w:val="24"/>
              </w:rPr>
              <w:t>Примечание</w:t>
            </w:r>
            <w:proofErr w:type="spellEnd"/>
          </w:p>
        </w:tc>
      </w:tr>
      <w:tr w:rsidR="00032E5C" w:rsidTr="00A34178">
        <w:trPr>
          <w:trHeight w:val="311"/>
        </w:trPr>
        <w:tc>
          <w:tcPr>
            <w:tcW w:w="0" w:type="auto"/>
            <w:vMerge/>
          </w:tcPr>
          <w:p w:rsidR="00032E5C" w:rsidRPr="005F60DC" w:rsidRDefault="00032E5C" w:rsidP="00A34178">
            <w:pPr>
              <w:jc w:val="center"/>
              <w:rPr>
                <w:rFonts w:ascii="PT Sans" w:hAnsi="PT Sans"/>
                <w:sz w:val="24"/>
                <w:szCs w:val="24"/>
              </w:rPr>
            </w:pPr>
          </w:p>
        </w:tc>
        <w:tc>
          <w:tcPr>
            <w:tcW w:w="0" w:type="auto"/>
            <w:vMerge/>
          </w:tcPr>
          <w:p w:rsidR="00032E5C" w:rsidRPr="005F60DC" w:rsidRDefault="00032E5C" w:rsidP="00A34178">
            <w:pPr>
              <w:rPr>
                <w:rFonts w:ascii="PT Sans" w:hAnsi="PT Sans"/>
                <w:sz w:val="24"/>
                <w:szCs w:val="24"/>
              </w:rPr>
            </w:pPr>
          </w:p>
        </w:tc>
        <w:tc>
          <w:tcPr>
            <w:tcW w:w="0" w:type="auto"/>
            <w:vMerge/>
          </w:tcPr>
          <w:p w:rsidR="00032E5C" w:rsidRPr="005F60DC" w:rsidRDefault="00032E5C" w:rsidP="00A34178">
            <w:pPr>
              <w:jc w:val="center"/>
              <w:rPr>
                <w:rFonts w:ascii="PT Sans" w:hAnsi="PT Sans"/>
                <w:b/>
              </w:rPr>
            </w:pPr>
          </w:p>
        </w:tc>
        <w:tc>
          <w:tcPr>
            <w:tcW w:w="0" w:type="auto"/>
            <w:vMerge/>
          </w:tcPr>
          <w:p w:rsidR="00032E5C" w:rsidRPr="005F60DC" w:rsidRDefault="00032E5C" w:rsidP="00A34178">
            <w:pPr>
              <w:jc w:val="center"/>
              <w:rPr>
                <w:rFonts w:ascii="PT Sans" w:hAnsi="PT Sans"/>
                <w:b/>
              </w:rPr>
            </w:pPr>
          </w:p>
        </w:tc>
      </w:tr>
      <w:tr w:rsidR="00032E5C" w:rsidTr="00A34178">
        <w:tc>
          <w:tcPr>
            <w:tcW w:w="0" w:type="auto"/>
          </w:tcPr>
          <w:p w:rsidR="00032E5C" w:rsidRPr="005F60DC" w:rsidRDefault="00032E5C" w:rsidP="00A34178">
            <w:pPr>
              <w:jc w:val="center"/>
              <w:rPr>
                <w:rFonts w:ascii="PT Sans" w:hAnsi="PT Sans"/>
                <w:sz w:val="16"/>
                <w:szCs w:val="16"/>
              </w:rPr>
            </w:pPr>
            <w:r w:rsidRPr="005F60DC">
              <w:rPr>
                <w:rFonts w:ascii="PT Sans" w:hAnsi="PT Sans"/>
                <w:sz w:val="16"/>
                <w:szCs w:val="16"/>
              </w:rPr>
              <w:t>1</w:t>
            </w:r>
          </w:p>
        </w:tc>
        <w:tc>
          <w:tcPr>
            <w:tcW w:w="0" w:type="auto"/>
          </w:tcPr>
          <w:p w:rsidR="00032E5C" w:rsidRPr="005F60DC" w:rsidRDefault="00032E5C" w:rsidP="00A34178">
            <w:pPr>
              <w:jc w:val="center"/>
              <w:rPr>
                <w:rFonts w:ascii="PT Sans" w:hAnsi="PT Sans"/>
                <w:sz w:val="16"/>
                <w:szCs w:val="16"/>
              </w:rPr>
            </w:pPr>
            <w:r w:rsidRPr="005F60DC">
              <w:rPr>
                <w:rFonts w:ascii="PT Sans" w:hAnsi="PT Sans"/>
                <w:sz w:val="16"/>
                <w:szCs w:val="16"/>
              </w:rPr>
              <w:t>2</w:t>
            </w:r>
          </w:p>
        </w:tc>
        <w:tc>
          <w:tcPr>
            <w:tcW w:w="0" w:type="auto"/>
          </w:tcPr>
          <w:p w:rsidR="00032E5C" w:rsidRPr="005F60DC" w:rsidRDefault="00032E5C" w:rsidP="00A34178">
            <w:pPr>
              <w:jc w:val="center"/>
              <w:rPr>
                <w:rFonts w:ascii="PT Sans" w:hAnsi="PT Sans"/>
                <w:sz w:val="16"/>
                <w:szCs w:val="16"/>
                <w:lang w:val="ru-RU"/>
              </w:rPr>
            </w:pPr>
            <w:r w:rsidRPr="005F60DC">
              <w:rPr>
                <w:rFonts w:ascii="PT Sans" w:hAnsi="PT Sans"/>
                <w:sz w:val="16"/>
                <w:szCs w:val="16"/>
                <w:lang w:val="ru-RU"/>
              </w:rPr>
              <w:t>3</w:t>
            </w:r>
          </w:p>
        </w:tc>
        <w:tc>
          <w:tcPr>
            <w:tcW w:w="0" w:type="auto"/>
          </w:tcPr>
          <w:p w:rsidR="00032E5C" w:rsidRPr="005F60DC" w:rsidRDefault="00032E5C" w:rsidP="00A34178">
            <w:pPr>
              <w:jc w:val="center"/>
              <w:rPr>
                <w:rFonts w:ascii="PT Sans" w:hAnsi="PT Sans"/>
                <w:sz w:val="16"/>
                <w:szCs w:val="16"/>
                <w:lang w:val="ru-RU"/>
              </w:rPr>
            </w:pPr>
            <w:r w:rsidRPr="005F60DC">
              <w:rPr>
                <w:rFonts w:ascii="PT Sans" w:hAnsi="PT Sans"/>
                <w:sz w:val="16"/>
                <w:szCs w:val="16"/>
                <w:lang w:val="ru-RU"/>
              </w:rPr>
              <w:t>4</w:t>
            </w:r>
          </w:p>
        </w:tc>
      </w:tr>
      <w:tr w:rsidR="00032E5C" w:rsidTr="00A34178">
        <w:tc>
          <w:tcPr>
            <w:tcW w:w="0" w:type="auto"/>
          </w:tcPr>
          <w:p w:rsidR="00032E5C" w:rsidRPr="005F60DC" w:rsidRDefault="00032E5C" w:rsidP="00A34178">
            <w:pPr>
              <w:pStyle w:val="afffd"/>
              <w:ind w:left="0"/>
              <w:jc w:val="center"/>
              <w:rPr>
                <w:rFonts w:ascii="PT Sans" w:hAnsi="PT Sans"/>
                <w:sz w:val="24"/>
                <w:szCs w:val="24"/>
                <w:lang w:val="ru-RU"/>
              </w:rPr>
            </w:pPr>
            <w:r w:rsidRPr="005F60DC">
              <w:rPr>
                <w:rFonts w:ascii="PT Sans" w:hAnsi="PT Sans"/>
                <w:sz w:val="24"/>
                <w:szCs w:val="24"/>
                <w:lang w:val="en-US"/>
              </w:rPr>
              <w:t>1</w:t>
            </w:r>
            <w:r w:rsidRPr="005F60DC">
              <w:rPr>
                <w:rFonts w:ascii="PT Sans" w:hAnsi="PT Sans"/>
                <w:sz w:val="24"/>
                <w:szCs w:val="24"/>
                <w:lang w:val="ru-RU"/>
              </w:rPr>
              <w:t>.</w:t>
            </w:r>
          </w:p>
        </w:tc>
        <w:tc>
          <w:tcPr>
            <w:tcW w:w="0" w:type="auto"/>
          </w:tcPr>
          <w:p w:rsidR="00032E5C" w:rsidRPr="005F60DC" w:rsidRDefault="00032E5C" w:rsidP="00A34178">
            <w:pPr>
              <w:rPr>
                <w:rFonts w:ascii="PT Sans" w:hAnsi="PT Sans"/>
                <w:sz w:val="24"/>
                <w:szCs w:val="24"/>
                <w:lang w:val="ru-RU"/>
              </w:rPr>
            </w:pPr>
            <w:r w:rsidRPr="005F60DC">
              <w:rPr>
                <w:rFonts w:ascii="PT Sans" w:hAnsi="PT Sans"/>
                <w:sz w:val="24"/>
                <w:szCs w:val="24"/>
                <w:lang w:val="ru-RU"/>
              </w:rPr>
              <w:t>Производственные помещения (сборка, наладка и испытания)</w:t>
            </w:r>
          </w:p>
        </w:tc>
        <w:tc>
          <w:tcPr>
            <w:tcW w:w="0" w:type="auto"/>
          </w:tcPr>
          <w:p w:rsidR="00032E5C" w:rsidRPr="005F60DC" w:rsidRDefault="00032E5C" w:rsidP="00A34178">
            <w:pPr>
              <w:jc w:val="center"/>
              <w:rPr>
                <w:rFonts w:ascii="PT Sans" w:hAnsi="PT Sans"/>
                <w:sz w:val="24"/>
                <w:szCs w:val="24"/>
              </w:rPr>
            </w:pPr>
            <w:r w:rsidRPr="005F60DC">
              <w:rPr>
                <w:rFonts w:ascii="PT Sans" w:hAnsi="PT Sans"/>
                <w:sz w:val="24"/>
                <w:szCs w:val="24"/>
                <w:lang w:val="en-US"/>
              </w:rPr>
              <w:t>120</w:t>
            </w:r>
            <w:r w:rsidRPr="005F60DC">
              <w:rPr>
                <w:rFonts w:ascii="PT Sans" w:hAnsi="PT Sans"/>
                <w:sz w:val="24"/>
                <w:szCs w:val="24"/>
              </w:rPr>
              <w:t xml:space="preserve"> м</w:t>
            </w:r>
            <w:r w:rsidRPr="005F60DC">
              <w:rPr>
                <w:rFonts w:ascii="PT Sans" w:hAnsi="PT Sans"/>
                <w:sz w:val="24"/>
                <w:szCs w:val="24"/>
                <w:vertAlign w:val="superscript"/>
              </w:rPr>
              <w:t>2</w:t>
            </w:r>
          </w:p>
        </w:tc>
        <w:tc>
          <w:tcPr>
            <w:tcW w:w="0" w:type="auto"/>
          </w:tcPr>
          <w:p w:rsidR="00032E5C" w:rsidRPr="005F60DC" w:rsidRDefault="00032E5C" w:rsidP="00A34178">
            <w:pPr>
              <w:jc w:val="center"/>
              <w:rPr>
                <w:rFonts w:ascii="PT Sans" w:hAnsi="PT Sans"/>
                <w:sz w:val="24"/>
                <w:szCs w:val="24"/>
              </w:rPr>
            </w:pPr>
            <w:r w:rsidRPr="005F60DC">
              <w:rPr>
                <w:rFonts w:ascii="PT Sans" w:hAnsi="PT Sans"/>
                <w:sz w:val="24"/>
                <w:szCs w:val="24"/>
                <w:lang w:val="ru-RU"/>
              </w:rPr>
              <w:t>Возможна аренда</w:t>
            </w:r>
          </w:p>
        </w:tc>
      </w:tr>
    </w:tbl>
    <w:p w:rsidR="00032E5C" w:rsidRPr="005F60DC" w:rsidRDefault="00032E5C" w:rsidP="00032E5C">
      <w:pPr>
        <w:jc w:val="both"/>
        <w:rPr>
          <w:rFonts w:ascii="PT Sans" w:hAnsi="PT Sans"/>
          <w:sz w:val="24"/>
          <w:szCs w:val="24"/>
          <w:lang w:val="ru-RU"/>
        </w:rPr>
      </w:pPr>
    </w:p>
    <w:p w:rsidR="00032E5C" w:rsidRPr="005F60DC" w:rsidRDefault="00032E5C" w:rsidP="00032E5C">
      <w:pPr>
        <w:keepNext/>
        <w:jc w:val="both"/>
        <w:rPr>
          <w:rFonts w:ascii="PT Sans" w:hAnsi="PT Sans"/>
          <w:sz w:val="24"/>
          <w:szCs w:val="24"/>
          <w:lang w:val="ru-RU"/>
        </w:rPr>
      </w:pPr>
      <w:r w:rsidRPr="005F60DC">
        <w:rPr>
          <w:rFonts w:ascii="PT Sans" w:hAnsi="PT Sans"/>
          <w:sz w:val="24"/>
          <w:szCs w:val="24"/>
          <w:lang w:val="ru-RU"/>
        </w:rPr>
        <w:t>Таблица 3 - Требования к характеристикам производственных площадей и вспомогательных помещений</w:t>
      </w:r>
    </w:p>
    <w:tbl>
      <w:tblPr>
        <w:tblStyle w:val="aff0"/>
        <w:tblW w:w="0" w:type="auto"/>
        <w:tblLook w:val="01E0" w:firstRow="1" w:lastRow="1" w:firstColumn="1" w:lastColumn="1" w:noHBand="0" w:noVBand="0"/>
      </w:tblPr>
      <w:tblGrid>
        <w:gridCol w:w="570"/>
        <w:gridCol w:w="2869"/>
        <w:gridCol w:w="1889"/>
        <w:gridCol w:w="4868"/>
      </w:tblGrid>
      <w:tr w:rsidR="00032E5C" w:rsidRPr="007B1553" w:rsidTr="00A34178">
        <w:trPr>
          <w:trHeight w:val="1063"/>
        </w:trPr>
        <w:tc>
          <w:tcPr>
            <w:tcW w:w="0" w:type="auto"/>
          </w:tcPr>
          <w:p w:rsidR="00032E5C" w:rsidRPr="005F60DC" w:rsidRDefault="00032E5C" w:rsidP="00A34178">
            <w:pPr>
              <w:jc w:val="center"/>
              <w:rPr>
                <w:rFonts w:ascii="PT Sans" w:hAnsi="PT Sans"/>
                <w:b/>
                <w:sz w:val="24"/>
                <w:szCs w:val="24"/>
              </w:rPr>
            </w:pPr>
            <w:r w:rsidRPr="005F60DC">
              <w:rPr>
                <w:rFonts w:ascii="PT Sans" w:hAnsi="PT Sans"/>
                <w:b/>
                <w:sz w:val="24"/>
                <w:szCs w:val="24"/>
              </w:rPr>
              <w:t>№</w:t>
            </w:r>
          </w:p>
          <w:p w:rsidR="00032E5C" w:rsidRPr="005F60DC" w:rsidRDefault="00032E5C" w:rsidP="00A34178">
            <w:pPr>
              <w:jc w:val="center"/>
              <w:rPr>
                <w:rFonts w:ascii="PT Sans" w:hAnsi="PT Sans"/>
                <w:sz w:val="24"/>
                <w:szCs w:val="24"/>
              </w:rPr>
            </w:pPr>
            <w:r w:rsidRPr="005F60DC">
              <w:rPr>
                <w:rFonts w:ascii="PT Sans" w:hAnsi="PT Sans"/>
                <w:b/>
                <w:sz w:val="24"/>
                <w:szCs w:val="24"/>
              </w:rPr>
              <w:t>п/п</w:t>
            </w:r>
          </w:p>
        </w:tc>
        <w:tc>
          <w:tcPr>
            <w:tcW w:w="0" w:type="auto"/>
          </w:tcPr>
          <w:p w:rsidR="00032E5C" w:rsidRPr="005F60DC" w:rsidRDefault="00032E5C" w:rsidP="00A34178">
            <w:pPr>
              <w:jc w:val="center"/>
              <w:rPr>
                <w:rFonts w:ascii="PT Sans" w:hAnsi="PT Sans"/>
                <w:b/>
                <w:sz w:val="24"/>
                <w:szCs w:val="24"/>
                <w:lang w:val="ru-RU"/>
              </w:rPr>
            </w:pPr>
            <w:r w:rsidRPr="005F60DC">
              <w:rPr>
                <w:rFonts w:ascii="PT Sans" w:hAnsi="PT Sans"/>
                <w:b/>
                <w:sz w:val="24"/>
                <w:szCs w:val="24"/>
                <w:lang w:val="ru-RU"/>
              </w:rPr>
              <w:t xml:space="preserve">Наименование производственных площадей </w:t>
            </w:r>
          </w:p>
        </w:tc>
        <w:tc>
          <w:tcPr>
            <w:tcW w:w="0" w:type="auto"/>
          </w:tcPr>
          <w:p w:rsidR="00032E5C" w:rsidRPr="005F60DC" w:rsidRDefault="00032E5C" w:rsidP="00A34178">
            <w:pPr>
              <w:jc w:val="center"/>
              <w:rPr>
                <w:rFonts w:ascii="PT Sans" w:hAnsi="PT Sans"/>
                <w:b/>
                <w:sz w:val="24"/>
                <w:szCs w:val="24"/>
              </w:rPr>
            </w:pPr>
            <w:proofErr w:type="spellStart"/>
            <w:r w:rsidRPr="005F60DC">
              <w:rPr>
                <w:rFonts w:ascii="PT Sans" w:hAnsi="PT Sans"/>
                <w:b/>
                <w:sz w:val="24"/>
                <w:szCs w:val="24"/>
              </w:rPr>
              <w:t>Назначение</w:t>
            </w:r>
            <w:proofErr w:type="spellEnd"/>
          </w:p>
        </w:tc>
        <w:tc>
          <w:tcPr>
            <w:tcW w:w="0" w:type="auto"/>
          </w:tcPr>
          <w:p w:rsidR="00032E5C" w:rsidRPr="005F60DC" w:rsidRDefault="00032E5C" w:rsidP="00A34178">
            <w:pPr>
              <w:jc w:val="center"/>
              <w:rPr>
                <w:rFonts w:ascii="PT Sans" w:hAnsi="PT Sans"/>
                <w:b/>
                <w:sz w:val="24"/>
                <w:szCs w:val="24"/>
                <w:lang w:val="ru-RU"/>
              </w:rPr>
            </w:pPr>
            <w:r w:rsidRPr="005F60DC">
              <w:rPr>
                <w:rFonts w:ascii="PT Sans" w:hAnsi="PT Sans"/>
                <w:b/>
                <w:sz w:val="24"/>
                <w:szCs w:val="24"/>
                <w:lang w:val="ru-RU"/>
              </w:rPr>
              <w:t>Требования к характеристикам производственных площадей</w:t>
            </w:r>
          </w:p>
        </w:tc>
      </w:tr>
      <w:tr w:rsidR="00032E5C" w:rsidTr="00A34178">
        <w:tc>
          <w:tcPr>
            <w:tcW w:w="0" w:type="auto"/>
          </w:tcPr>
          <w:p w:rsidR="00032E5C" w:rsidRPr="005F60DC" w:rsidRDefault="00032E5C" w:rsidP="00A34178">
            <w:pPr>
              <w:jc w:val="center"/>
              <w:rPr>
                <w:rFonts w:ascii="PT Sans" w:hAnsi="PT Sans"/>
                <w:sz w:val="16"/>
                <w:szCs w:val="16"/>
              </w:rPr>
            </w:pPr>
            <w:r w:rsidRPr="005F60DC">
              <w:rPr>
                <w:rFonts w:ascii="PT Sans" w:hAnsi="PT Sans"/>
                <w:sz w:val="16"/>
                <w:szCs w:val="16"/>
              </w:rPr>
              <w:t>1</w:t>
            </w:r>
          </w:p>
        </w:tc>
        <w:tc>
          <w:tcPr>
            <w:tcW w:w="0" w:type="auto"/>
          </w:tcPr>
          <w:p w:rsidR="00032E5C" w:rsidRPr="005F60DC" w:rsidRDefault="00032E5C" w:rsidP="00A34178">
            <w:pPr>
              <w:jc w:val="center"/>
              <w:rPr>
                <w:rFonts w:ascii="PT Sans" w:hAnsi="PT Sans"/>
                <w:sz w:val="16"/>
                <w:szCs w:val="16"/>
              </w:rPr>
            </w:pPr>
            <w:r w:rsidRPr="005F60DC">
              <w:rPr>
                <w:rFonts w:ascii="PT Sans" w:hAnsi="PT Sans"/>
                <w:sz w:val="16"/>
                <w:szCs w:val="16"/>
              </w:rPr>
              <w:t>2</w:t>
            </w:r>
          </w:p>
        </w:tc>
        <w:tc>
          <w:tcPr>
            <w:tcW w:w="0" w:type="auto"/>
          </w:tcPr>
          <w:p w:rsidR="00032E5C" w:rsidRPr="005F60DC" w:rsidRDefault="00032E5C" w:rsidP="00A34178">
            <w:pPr>
              <w:jc w:val="center"/>
              <w:rPr>
                <w:rFonts w:ascii="PT Sans" w:hAnsi="PT Sans"/>
                <w:sz w:val="16"/>
                <w:szCs w:val="16"/>
              </w:rPr>
            </w:pPr>
            <w:r w:rsidRPr="005F60DC">
              <w:rPr>
                <w:rFonts w:ascii="PT Sans" w:hAnsi="PT Sans"/>
                <w:sz w:val="16"/>
                <w:szCs w:val="16"/>
              </w:rPr>
              <w:t>3</w:t>
            </w:r>
          </w:p>
        </w:tc>
        <w:tc>
          <w:tcPr>
            <w:tcW w:w="0" w:type="auto"/>
          </w:tcPr>
          <w:p w:rsidR="00032E5C" w:rsidRPr="005F60DC" w:rsidRDefault="00032E5C" w:rsidP="00A34178">
            <w:pPr>
              <w:jc w:val="center"/>
              <w:rPr>
                <w:rFonts w:ascii="PT Sans" w:hAnsi="PT Sans"/>
                <w:sz w:val="16"/>
                <w:szCs w:val="16"/>
                <w:lang w:val="ru-RU"/>
              </w:rPr>
            </w:pPr>
            <w:r w:rsidRPr="005F60DC">
              <w:rPr>
                <w:rFonts w:ascii="PT Sans" w:hAnsi="PT Sans"/>
                <w:sz w:val="16"/>
                <w:szCs w:val="16"/>
                <w:lang w:val="ru-RU"/>
              </w:rPr>
              <w:t>4</w:t>
            </w:r>
          </w:p>
        </w:tc>
      </w:tr>
      <w:tr w:rsidR="00032E5C" w:rsidRPr="007B1553" w:rsidTr="00A34178">
        <w:tc>
          <w:tcPr>
            <w:tcW w:w="0" w:type="auto"/>
          </w:tcPr>
          <w:p w:rsidR="00032E5C" w:rsidRPr="005F60DC" w:rsidRDefault="00032E5C" w:rsidP="00A34178">
            <w:pPr>
              <w:pStyle w:val="afffd"/>
              <w:ind w:left="0"/>
              <w:jc w:val="center"/>
              <w:rPr>
                <w:rFonts w:ascii="PT Sans" w:hAnsi="PT Sans"/>
                <w:sz w:val="24"/>
                <w:szCs w:val="24"/>
                <w:lang w:val="ru-RU"/>
              </w:rPr>
            </w:pPr>
            <w:r w:rsidRPr="005F60DC">
              <w:rPr>
                <w:rFonts w:ascii="PT Sans" w:hAnsi="PT Sans"/>
                <w:sz w:val="24"/>
                <w:szCs w:val="24"/>
                <w:lang w:val="en-US"/>
              </w:rPr>
              <w:t>1</w:t>
            </w:r>
            <w:r w:rsidRPr="005F60DC">
              <w:rPr>
                <w:rFonts w:ascii="PT Sans" w:hAnsi="PT Sans"/>
                <w:sz w:val="24"/>
                <w:szCs w:val="24"/>
                <w:lang w:val="ru-RU"/>
              </w:rPr>
              <w:t>.</w:t>
            </w:r>
          </w:p>
        </w:tc>
        <w:tc>
          <w:tcPr>
            <w:tcW w:w="0" w:type="auto"/>
          </w:tcPr>
          <w:p w:rsidR="00032E5C" w:rsidRPr="005F60DC" w:rsidRDefault="00032E5C" w:rsidP="00A34178">
            <w:pPr>
              <w:rPr>
                <w:rFonts w:ascii="PT Sans" w:hAnsi="PT Sans"/>
                <w:sz w:val="24"/>
                <w:szCs w:val="24"/>
              </w:rPr>
            </w:pPr>
            <w:proofErr w:type="spellStart"/>
            <w:r w:rsidRPr="005F60DC">
              <w:rPr>
                <w:rFonts w:ascii="PT Sans" w:hAnsi="PT Sans"/>
                <w:sz w:val="24"/>
                <w:szCs w:val="24"/>
              </w:rPr>
              <w:t>Производственные</w:t>
            </w:r>
            <w:proofErr w:type="spellEnd"/>
            <w:r w:rsidRPr="005F60DC">
              <w:rPr>
                <w:rFonts w:ascii="PT Sans" w:hAnsi="PT Sans"/>
                <w:sz w:val="24"/>
                <w:szCs w:val="24"/>
              </w:rPr>
              <w:t xml:space="preserve"> </w:t>
            </w:r>
            <w:proofErr w:type="spellStart"/>
            <w:r w:rsidRPr="005F60DC">
              <w:rPr>
                <w:rFonts w:ascii="PT Sans" w:hAnsi="PT Sans"/>
                <w:sz w:val="24"/>
                <w:szCs w:val="24"/>
              </w:rPr>
              <w:t>помещения</w:t>
            </w:r>
            <w:proofErr w:type="spellEnd"/>
          </w:p>
        </w:tc>
        <w:tc>
          <w:tcPr>
            <w:tcW w:w="0" w:type="auto"/>
          </w:tcPr>
          <w:p w:rsidR="00032E5C" w:rsidRPr="005F60DC" w:rsidRDefault="00032E5C" w:rsidP="00A34178">
            <w:pPr>
              <w:rPr>
                <w:rFonts w:ascii="PT Sans" w:hAnsi="PT Sans"/>
                <w:sz w:val="24"/>
                <w:szCs w:val="24"/>
              </w:rPr>
            </w:pPr>
            <w:proofErr w:type="spellStart"/>
            <w:r w:rsidRPr="005F60DC">
              <w:rPr>
                <w:rFonts w:ascii="PT Sans" w:hAnsi="PT Sans"/>
                <w:sz w:val="24"/>
                <w:szCs w:val="24"/>
              </w:rPr>
              <w:t>сборка</w:t>
            </w:r>
            <w:proofErr w:type="spellEnd"/>
            <w:r w:rsidRPr="005F60DC">
              <w:rPr>
                <w:rFonts w:ascii="PT Sans" w:hAnsi="PT Sans"/>
                <w:sz w:val="24"/>
                <w:szCs w:val="24"/>
              </w:rPr>
              <w:t xml:space="preserve">, </w:t>
            </w:r>
            <w:proofErr w:type="spellStart"/>
            <w:r w:rsidRPr="005F60DC">
              <w:rPr>
                <w:rFonts w:ascii="PT Sans" w:hAnsi="PT Sans"/>
                <w:sz w:val="24"/>
                <w:szCs w:val="24"/>
              </w:rPr>
              <w:t>наладка</w:t>
            </w:r>
            <w:proofErr w:type="spellEnd"/>
            <w:r w:rsidRPr="005F60DC">
              <w:rPr>
                <w:rFonts w:ascii="PT Sans" w:hAnsi="PT Sans"/>
                <w:sz w:val="24"/>
                <w:szCs w:val="24"/>
              </w:rPr>
              <w:t xml:space="preserve"> и </w:t>
            </w:r>
            <w:proofErr w:type="spellStart"/>
            <w:r w:rsidRPr="005F60DC">
              <w:rPr>
                <w:rFonts w:ascii="PT Sans" w:hAnsi="PT Sans"/>
                <w:sz w:val="24"/>
                <w:szCs w:val="24"/>
              </w:rPr>
              <w:t>испытания</w:t>
            </w:r>
            <w:proofErr w:type="spellEnd"/>
          </w:p>
        </w:tc>
        <w:tc>
          <w:tcPr>
            <w:tcW w:w="0" w:type="auto"/>
          </w:tcPr>
          <w:p w:rsidR="00032E5C" w:rsidRPr="005F60DC" w:rsidRDefault="00032E5C" w:rsidP="00A34178">
            <w:pPr>
              <w:jc w:val="center"/>
              <w:rPr>
                <w:rFonts w:ascii="PT Sans" w:hAnsi="PT Sans"/>
                <w:sz w:val="22"/>
                <w:szCs w:val="22"/>
                <w:lang w:val="ru-RU"/>
              </w:rPr>
            </w:pPr>
            <w:r w:rsidRPr="005F60DC">
              <w:rPr>
                <w:rFonts w:ascii="PT Sans" w:hAnsi="PT Sans"/>
                <w:sz w:val="22"/>
                <w:szCs w:val="22"/>
                <w:lang w:val="ru-RU"/>
              </w:rPr>
              <w:t>Возможность вноса и выноса шкафов СА: габариты (высота х ширина х глубина -  2000 х 1200 х 800 мм, не менее),</w:t>
            </w:r>
            <w:r w:rsidRPr="00180E57">
              <w:rPr>
                <w:rFonts w:ascii="PT Sans" w:hAnsi="PT Sans"/>
                <w:sz w:val="22"/>
                <w:szCs w:val="22"/>
                <w:lang w:val="ru-RU"/>
              </w:rPr>
              <w:t xml:space="preserve"> </w:t>
            </w:r>
            <w:r w:rsidRPr="005F60DC">
              <w:rPr>
                <w:rFonts w:ascii="PT Sans" w:hAnsi="PT Sans"/>
                <w:sz w:val="22"/>
                <w:szCs w:val="22"/>
                <w:lang w:val="ru-RU"/>
              </w:rPr>
              <w:t>масса 320 кг, не менее</w:t>
            </w:r>
          </w:p>
        </w:tc>
      </w:tr>
    </w:tbl>
    <w:p w:rsidR="00887C69" w:rsidRPr="002A628E" w:rsidRDefault="00887C69" w:rsidP="00063DD0">
      <w:pPr>
        <w:jc w:val="center"/>
        <w:rPr>
          <w:rFonts w:ascii="PT Sans" w:hAnsi="PT Sans"/>
          <w:b/>
          <w:sz w:val="28"/>
          <w:szCs w:val="28"/>
          <w:lang w:val="ru-RU"/>
        </w:rPr>
      </w:pPr>
    </w:p>
    <w:p w:rsidR="007615C2" w:rsidRPr="002A628E" w:rsidRDefault="007615C2" w:rsidP="006B3F27">
      <w:pPr>
        <w:pStyle w:val="afffd"/>
        <w:spacing w:after="240"/>
        <w:rPr>
          <w:rFonts w:ascii="PT Sans" w:hAnsi="PT Sans"/>
          <w:b/>
          <w:sz w:val="24"/>
          <w:szCs w:val="24"/>
          <w:lang w:val="ru-RU"/>
        </w:rPr>
        <w:sectPr w:rsidR="007615C2" w:rsidRPr="002A628E" w:rsidSect="00841BC0">
          <w:footerReference w:type="default" r:id="rId9"/>
          <w:type w:val="continuous"/>
          <w:pgSz w:w="11906" w:h="16838" w:code="9"/>
          <w:pgMar w:top="567" w:right="566" w:bottom="851" w:left="1134" w:header="720" w:footer="567" w:gutter="0"/>
          <w:cols w:space="720"/>
          <w:docGrid w:linePitch="272"/>
        </w:sectPr>
      </w:pP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032E5C" w:rsidRDefault="00032E5C" w:rsidP="00032E5C">
      <w:pPr>
        <w:jc w:val="center"/>
        <w:rPr>
          <w:rFonts w:ascii="PT Sans" w:hAnsi="PT Sans"/>
          <w:b/>
          <w:sz w:val="28"/>
          <w:szCs w:val="28"/>
          <w:lang w:val="ru-RU"/>
        </w:rPr>
      </w:pPr>
      <w:r w:rsidRPr="007C3DA2">
        <w:rPr>
          <w:rFonts w:ascii="PT Sans" w:hAnsi="PT Sans"/>
          <w:b/>
          <w:sz w:val="28"/>
          <w:szCs w:val="28"/>
          <w:lang w:val="ru-RU"/>
        </w:rPr>
        <w:t>Требования к обеспечению персоналом</w:t>
      </w:r>
    </w:p>
    <w:p w:rsidR="00032E5C" w:rsidRPr="008F271B" w:rsidRDefault="00032E5C" w:rsidP="00032E5C">
      <w:pPr>
        <w:jc w:val="center"/>
        <w:rPr>
          <w:rFonts w:ascii="PT Sans" w:hAnsi="PT Sans"/>
          <w:b/>
          <w:sz w:val="24"/>
          <w:szCs w:val="24"/>
          <w:lang w:val="ru-RU"/>
        </w:rPr>
      </w:pPr>
    </w:p>
    <w:p w:rsidR="00032E5C" w:rsidRPr="005F60DC" w:rsidRDefault="00032E5C" w:rsidP="001F06C5">
      <w:pPr>
        <w:numPr>
          <w:ilvl w:val="0"/>
          <w:numId w:val="60"/>
        </w:numPr>
        <w:tabs>
          <w:tab w:val="left" w:pos="709"/>
        </w:tabs>
        <w:spacing w:line="312" w:lineRule="auto"/>
        <w:ind w:left="0" w:firstLine="709"/>
        <w:jc w:val="both"/>
        <w:rPr>
          <w:rFonts w:ascii="PT Sans" w:hAnsi="PT Sans"/>
          <w:sz w:val="24"/>
          <w:szCs w:val="24"/>
          <w:lang w:val="ru-RU"/>
        </w:rPr>
      </w:pPr>
      <w:r w:rsidRPr="005F60DC">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w:t>
      </w:r>
    </w:p>
    <w:p w:rsidR="00032E5C" w:rsidRPr="005F60DC" w:rsidRDefault="00032E5C" w:rsidP="00032E5C">
      <w:pPr>
        <w:tabs>
          <w:tab w:val="left" w:pos="709"/>
        </w:tabs>
        <w:spacing w:line="312" w:lineRule="auto"/>
        <w:ind w:left="425"/>
        <w:jc w:val="right"/>
        <w:rPr>
          <w:rFonts w:ascii="PT Sans" w:hAnsi="PT Sans"/>
          <w:sz w:val="24"/>
          <w:szCs w:val="24"/>
          <w:lang w:val="ru-RU"/>
        </w:rPr>
      </w:pPr>
      <w:r w:rsidRPr="005F60DC">
        <w:rPr>
          <w:rFonts w:ascii="PT Sans" w:hAnsi="PT Sans"/>
          <w:sz w:val="24"/>
          <w:szCs w:val="24"/>
          <w:lang w:val="ru-RU"/>
        </w:rPr>
        <w:t>Таблица 1</w:t>
      </w:r>
    </w:p>
    <w:tbl>
      <w:tblPr>
        <w:tblStyle w:val="2f2"/>
        <w:tblW w:w="10163" w:type="dxa"/>
        <w:jc w:val="center"/>
        <w:tblLook w:val="04A0" w:firstRow="1" w:lastRow="0" w:firstColumn="1" w:lastColumn="0" w:noHBand="0" w:noVBand="1"/>
      </w:tblPr>
      <w:tblGrid>
        <w:gridCol w:w="575"/>
        <w:gridCol w:w="2665"/>
        <w:gridCol w:w="1978"/>
        <w:gridCol w:w="4945"/>
      </w:tblGrid>
      <w:tr w:rsidR="00032E5C" w:rsidTr="00A34178">
        <w:trPr>
          <w:trHeight w:val="554"/>
          <w:jc w:val="center"/>
        </w:trPr>
        <w:tc>
          <w:tcPr>
            <w:tcW w:w="575" w:type="dxa"/>
            <w:vAlign w:val="center"/>
          </w:tcPr>
          <w:p w:rsidR="00032E5C" w:rsidRPr="005F60DC" w:rsidRDefault="00032E5C" w:rsidP="00A34178">
            <w:pPr>
              <w:tabs>
                <w:tab w:val="left" w:pos="709"/>
              </w:tabs>
              <w:jc w:val="center"/>
              <w:rPr>
                <w:rFonts w:ascii="PT Sans" w:hAnsi="PT Sans"/>
                <w:b/>
                <w:sz w:val="24"/>
                <w:szCs w:val="24"/>
                <w:lang w:val="ru-RU"/>
              </w:rPr>
            </w:pPr>
            <w:r w:rsidRPr="005F60DC">
              <w:rPr>
                <w:rFonts w:ascii="PT Sans" w:hAnsi="PT Sans"/>
                <w:b/>
                <w:sz w:val="24"/>
                <w:szCs w:val="24"/>
                <w:lang w:val="ru-RU"/>
              </w:rPr>
              <w:t>№</w:t>
            </w:r>
          </w:p>
          <w:p w:rsidR="00032E5C" w:rsidRPr="005F60DC" w:rsidRDefault="00032E5C" w:rsidP="00A34178">
            <w:pPr>
              <w:tabs>
                <w:tab w:val="left" w:pos="709"/>
              </w:tabs>
              <w:jc w:val="center"/>
              <w:rPr>
                <w:rFonts w:ascii="PT Sans" w:hAnsi="PT Sans"/>
                <w:b/>
                <w:sz w:val="24"/>
                <w:szCs w:val="24"/>
                <w:lang w:val="ru-RU"/>
              </w:rPr>
            </w:pPr>
            <w:r w:rsidRPr="005F60DC">
              <w:rPr>
                <w:rFonts w:ascii="PT Sans" w:hAnsi="PT Sans"/>
                <w:b/>
                <w:sz w:val="24"/>
                <w:szCs w:val="24"/>
                <w:lang w:val="ru-RU"/>
              </w:rPr>
              <w:t>п/п</w:t>
            </w:r>
          </w:p>
        </w:tc>
        <w:tc>
          <w:tcPr>
            <w:tcW w:w="2665" w:type="dxa"/>
            <w:vAlign w:val="center"/>
          </w:tcPr>
          <w:p w:rsidR="00032E5C" w:rsidRPr="005F60DC" w:rsidRDefault="00032E5C" w:rsidP="00A34178">
            <w:pPr>
              <w:tabs>
                <w:tab w:val="left" w:pos="709"/>
              </w:tabs>
              <w:jc w:val="center"/>
              <w:rPr>
                <w:rFonts w:ascii="PT Sans" w:hAnsi="PT Sans"/>
                <w:b/>
                <w:sz w:val="24"/>
                <w:szCs w:val="24"/>
                <w:lang w:val="ru-RU"/>
              </w:rPr>
            </w:pPr>
            <w:r w:rsidRPr="005F60DC">
              <w:rPr>
                <w:rFonts w:ascii="PT Sans" w:hAnsi="PT Sans"/>
                <w:b/>
                <w:sz w:val="24"/>
                <w:szCs w:val="24"/>
                <w:lang w:val="ru-RU"/>
              </w:rPr>
              <w:t>Наименование</w:t>
            </w:r>
            <w:r w:rsidRPr="005F60DC">
              <w:rPr>
                <w:rFonts w:ascii="PT Sans" w:hAnsi="PT Sans"/>
                <w:b/>
                <w:sz w:val="24"/>
                <w:szCs w:val="24"/>
              </w:rPr>
              <w:t xml:space="preserve"> </w:t>
            </w:r>
            <w:r w:rsidRPr="005F60DC">
              <w:rPr>
                <w:rFonts w:ascii="PT Sans" w:hAnsi="PT Sans"/>
                <w:b/>
                <w:sz w:val="24"/>
                <w:szCs w:val="24"/>
                <w:lang w:val="ru-RU"/>
              </w:rPr>
              <w:t>профессии/ должности</w:t>
            </w:r>
          </w:p>
        </w:tc>
        <w:tc>
          <w:tcPr>
            <w:tcW w:w="1978" w:type="dxa"/>
            <w:vAlign w:val="center"/>
          </w:tcPr>
          <w:p w:rsidR="00032E5C" w:rsidRPr="005F60DC" w:rsidRDefault="00032E5C" w:rsidP="00A34178">
            <w:pPr>
              <w:tabs>
                <w:tab w:val="left" w:pos="709"/>
              </w:tabs>
              <w:jc w:val="center"/>
              <w:rPr>
                <w:rFonts w:ascii="PT Sans" w:hAnsi="PT Sans"/>
                <w:b/>
                <w:sz w:val="24"/>
                <w:szCs w:val="24"/>
                <w:lang w:val="ru-RU"/>
              </w:rPr>
            </w:pPr>
            <w:r w:rsidRPr="005F60DC">
              <w:rPr>
                <w:rFonts w:ascii="PT Sans" w:hAnsi="PT Sans"/>
                <w:b/>
                <w:sz w:val="24"/>
                <w:szCs w:val="24"/>
                <w:lang w:val="ru-RU"/>
              </w:rPr>
              <w:t>Количество, чел.</w:t>
            </w:r>
          </w:p>
        </w:tc>
        <w:tc>
          <w:tcPr>
            <w:tcW w:w="4945" w:type="dxa"/>
            <w:vAlign w:val="center"/>
          </w:tcPr>
          <w:p w:rsidR="00032E5C" w:rsidRPr="005F60DC" w:rsidRDefault="00032E5C" w:rsidP="00A34178">
            <w:pPr>
              <w:tabs>
                <w:tab w:val="left" w:pos="709"/>
              </w:tabs>
              <w:jc w:val="center"/>
              <w:rPr>
                <w:rFonts w:ascii="PT Sans" w:hAnsi="PT Sans"/>
                <w:b/>
                <w:sz w:val="24"/>
                <w:szCs w:val="24"/>
                <w:lang w:val="ru-RU"/>
              </w:rPr>
            </w:pPr>
            <w:r w:rsidRPr="005F60DC">
              <w:rPr>
                <w:rFonts w:ascii="PT Sans" w:hAnsi="PT Sans"/>
                <w:b/>
                <w:sz w:val="24"/>
                <w:szCs w:val="24"/>
                <w:lang w:val="ru-RU"/>
              </w:rPr>
              <w:t>Требования к квалификации</w:t>
            </w:r>
          </w:p>
        </w:tc>
      </w:tr>
      <w:tr w:rsidR="00032E5C" w:rsidTr="00A34178">
        <w:trPr>
          <w:jc w:val="center"/>
        </w:trPr>
        <w:tc>
          <w:tcPr>
            <w:tcW w:w="575" w:type="dxa"/>
            <w:vAlign w:val="center"/>
          </w:tcPr>
          <w:p w:rsidR="00032E5C" w:rsidRPr="005F60DC" w:rsidRDefault="00032E5C" w:rsidP="00A34178">
            <w:pPr>
              <w:ind w:left="110"/>
              <w:jc w:val="center"/>
              <w:rPr>
                <w:rFonts w:ascii="PT Sans" w:hAnsi="PT Sans"/>
                <w:sz w:val="16"/>
                <w:szCs w:val="16"/>
                <w:lang w:val="ru-RU"/>
              </w:rPr>
            </w:pPr>
            <w:r w:rsidRPr="005F60DC">
              <w:rPr>
                <w:rFonts w:ascii="PT Sans" w:hAnsi="PT Sans"/>
                <w:sz w:val="16"/>
                <w:szCs w:val="16"/>
                <w:lang w:val="ru-RU"/>
              </w:rPr>
              <w:t>1</w:t>
            </w:r>
          </w:p>
        </w:tc>
        <w:tc>
          <w:tcPr>
            <w:tcW w:w="2665" w:type="dxa"/>
            <w:vAlign w:val="center"/>
          </w:tcPr>
          <w:p w:rsidR="00032E5C" w:rsidRPr="005F60DC" w:rsidRDefault="00032E5C" w:rsidP="00A34178">
            <w:pPr>
              <w:ind w:left="110"/>
              <w:jc w:val="center"/>
              <w:rPr>
                <w:rFonts w:ascii="PT Sans" w:hAnsi="PT Sans"/>
                <w:sz w:val="16"/>
                <w:szCs w:val="16"/>
                <w:lang w:val="ru-RU"/>
              </w:rPr>
            </w:pPr>
            <w:r w:rsidRPr="005F60DC">
              <w:rPr>
                <w:rFonts w:ascii="PT Sans" w:hAnsi="PT Sans"/>
                <w:sz w:val="16"/>
                <w:szCs w:val="16"/>
                <w:lang w:val="ru-RU"/>
              </w:rPr>
              <w:t>2</w:t>
            </w:r>
          </w:p>
        </w:tc>
        <w:tc>
          <w:tcPr>
            <w:tcW w:w="1978" w:type="dxa"/>
            <w:vAlign w:val="center"/>
          </w:tcPr>
          <w:p w:rsidR="00032E5C" w:rsidRPr="005F60DC" w:rsidRDefault="00032E5C" w:rsidP="00A34178">
            <w:pPr>
              <w:ind w:left="110"/>
              <w:jc w:val="center"/>
              <w:rPr>
                <w:rFonts w:ascii="PT Sans" w:hAnsi="PT Sans"/>
                <w:sz w:val="16"/>
                <w:szCs w:val="16"/>
                <w:lang w:val="ru-RU"/>
              </w:rPr>
            </w:pPr>
            <w:r w:rsidRPr="005F60DC">
              <w:rPr>
                <w:rFonts w:ascii="PT Sans" w:hAnsi="PT Sans"/>
                <w:sz w:val="16"/>
                <w:szCs w:val="16"/>
                <w:lang w:val="ru-RU"/>
              </w:rPr>
              <w:t>3</w:t>
            </w:r>
          </w:p>
        </w:tc>
        <w:tc>
          <w:tcPr>
            <w:tcW w:w="4945" w:type="dxa"/>
          </w:tcPr>
          <w:p w:rsidR="00032E5C" w:rsidRPr="005F60DC" w:rsidRDefault="00032E5C" w:rsidP="00A34178">
            <w:pPr>
              <w:ind w:left="110"/>
              <w:jc w:val="center"/>
              <w:rPr>
                <w:rFonts w:ascii="PT Sans" w:hAnsi="PT Sans"/>
                <w:sz w:val="16"/>
                <w:szCs w:val="16"/>
                <w:lang w:val="ru-RU"/>
              </w:rPr>
            </w:pPr>
            <w:r w:rsidRPr="005F60DC">
              <w:rPr>
                <w:rFonts w:ascii="PT Sans" w:hAnsi="PT Sans"/>
                <w:sz w:val="16"/>
                <w:szCs w:val="16"/>
                <w:lang w:val="ru-RU"/>
              </w:rPr>
              <w:t>4</w:t>
            </w:r>
          </w:p>
        </w:tc>
      </w:tr>
      <w:tr w:rsidR="00032E5C" w:rsidRPr="007B1553" w:rsidTr="00A34178">
        <w:trPr>
          <w:trHeight w:val="495"/>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1</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Менеджер проекта</w:t>
            </w:r>
          </w:p>
        </w:tc>
        <w:tc>
          <w:tcPr>
            <w:tcW w:w="1978"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rPr>
              <w:t>2</w:t>
            </w:r>
          </w:p>
        </w:tc>
        <w:tc>
          <w:tcPr>
            <w:tcW w:w="4945" w:type="dxa"/>
            <w:vAlign w:val="center"/>
          </w:tcPr>
          <w:p w:rsidR="00032E5C" w:rsidRPr="005F60DC" w:rsidRDefault="00032E5C" w:rsidP="00A34178">
            <w:pPr>
              <w:jc w:val="both"/>
              <w:rPr>
                <w:rFonts w:ascii="PT Sans" w:hAnsi="PT Sans"/>
                <w:sz w:val="24"/>
                <w:szCs w:val="24"/>
                <w:lang w:val="ru-RU"/>
              </w:rPr>
            </w:pPr>
            <w:r w:rsidRPr="005F60DC">
              <w:rPr>
                <w:rFonts w:ascii="PT Sans" w:hAnsi="PT Sans"/>
                <w:sz w:val="24"/>
                <w:szCs w:val="24"/>
                <w:lang w:val="ru-RU"/>
              </w:rPr>
              <w:t>ИТР с опытом работы в сфере автоматизации на руководящих должностях не менее 3-х лет.</w:t>
            </w:r>
          </w:p>
          <w:p w:rsidR="00032E5C" w:rsidRPr="005F60DC" w:rsidRDefault="00032E5C" w:rsidP="00A34178">
            <w:pPr>
              <w:jc w:val="both"/>
              <w:rPr>
                <w:rFonts w:ascii="PT Sans" w:hAnsi="PT Sans"/>
                <w:sz w:val="24"/>
                <w:szCs w:val="24"/>
                <w:lang w:val="ru-RU"/>
              </w:rPr>
            </w:pPr>
            <w:r w:rsidRPr="005F60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w:t>
            </w:r>
          </w:p>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 xml:space="preserve">Наличие действующих документов: по проверке знаний требований охраны труда (далее – ОТ), </w:t>
            </w:r>
            <w:r w:rsidRPr="005F60DC">
              <w:rPr>
                <w:rFonts w:ascii="PT Sans" w:hAnsi="PT Sans"/>
                <w:bCs/>
                <w:sz w:val="24"/>
                <w:szCs w:val="24"/>
                <w:lang w:val="ru-RU"/>
              </w:rPr>
              <w:t xml:space="preserve">промышленной безопасности в необходимых для выполнения работ областях </w:t>
            </w:r>
            <w:r w:rsidRPr="005F60DC">
              <w:rPr>
                <w:rFonts w:ascii="PT Sans" w:hAnsi="PT Sans"/>
                <w:sz w:val="24"/>
                <w:szCs w:val="24"/>
                <w:lang w:val="ru-RU"/>
              </w:rPr>
              <w:t xml:space="preserve">(А.1, Б.2.1)**, о присвоении группы электробезопасности не ниже третьей***. </w:t>
            </w:r>
          </w:p>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 xml:space="preserve">Наличие обучения мерам пожарной безопасности в соответствии с Приказом МЧС России от 16.12.2024 </w:t>
            </w:r>
            <w:r w:rsidRPr="005F60DC">
              <w:rPr>
                <w:rFonts w:ascii="PT Sans" w:hAnsi="PT Sans"/>
                <w:sz w:val="24"/>
                <w:szCs w:val="24"/>
                <w:lang w:val="ru-RU"/>
              </w:rPr>
              <w:br/>
              <w:t>N 1120****</w:t>
            </w:r>
          </w:p>
        </w:tc>
      </w:tr>
      <w:tr w:rsidR="00032E5C" w:rsidRPr="007B1553" w:rsidTr="00A34178">
        <w:trPr>
          <w:trHeight w:val="715"/>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2</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Специалист – технолог (разработка технологических карт)</w:t>
            </w:r>
          </w:p>
        </w:tc>
        <w:tc>
          <w:tcPr>
            <w:tcW w:w="1978" w:type="dxa"/>
            <w:vAlign w:val="center"/>
          </w:tcPr>
          <w:p w:rsidR="00032E5C" w:rsidRDefault="00032E5C" w:rsidP="00A34178">
            <w:pPr>
              <w:tabs>
                <w:tab w:val="left" w:pos="709"/>
              </w:tabs>
              <w:jc w:val="center"/>
              <w:rPr>
                <w:rFonts w:ascii="PT Sans" w:hAnsi="PT Sans"/>
                <w:sz w:val="24"/>
                <w:szCs w:val="24"/>
                <w:lang w:val="ru-RU"/>
              </w:rPr>
            </w:pPr>
            <w:r w:rsidRPr="005F60DC">
              <w:rPr>
                <w:rFonts w:ascii="PT Sans" w:hAnsi="PT Sans"/>
                <w:sz w:val="24"/>
                <w:szCs w:val="24"/>
              </w:rPr>
              <w:t xml:space="preserve">1 </w:t>
            </w:r>
          </w:p>
          <w:p w:rsidR="00032E5C" w:rsidRPr="00644E21" w:rsidRDefault="00032E5C" w:rsidP="00A34178">
            <w:pPr>
              <w:tabs>
                <w:tab w:val="left" w:pos="709"/>
              </w:tabs>
              <w:jc w:val="center"/>
              <w:rPr>
                <w:rFonts w:ascii="PT Sans" w:hAnsi="PT Sans"/>
                <w:sz w:val="24"/>
                <w:szCs w:val="24"/>
                <w:lang w:val="ru-RU"/>
              </w:rPr>
            </w:pPr>
            <w:r w:rsidRPr="005F60DC">
              <w:rPr>
                <w:rFonts w:ascii="PT Sans" w:hAnsi="PT Sans"/>
                <w:sz w:val="24"/>
                <w:szCs w:val="24"/>
              </w:rPr>
              <w:t>(</w:t>
            </w:r>
            <w:proofErr w:type="spellStart"/>
            <w:r w:rsidRPr="005F60DC">
              <w:rPr>
                <w:rFonts w:ascii="PT Sans" w:hAnsi="PT Sans"/>
                <w:sz w:val="24"/>
                <w:szCs w:val="24"/>
              </w:rPr>
              <w:t>возможно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rPr>
              <w:t>)</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Наличие опыта работы в области технологии сборочных производств не менее 3-х лет</w:t>
            </w:r>
          </w:p>
        </w:tc>
      </w:tr>
      <w:tr w:rsidR="00032E5C" w:rsidRPr="007B1553" w:rsidTr="00A34178">
        <w:trPr>
          <w:trHeight w:val="980"/>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3</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proofErr w:type="spellStart"/>
            <w:r w:rsidRPr="005F60DC">
              <w:rPr>
                <w:rFonts w:ascii="PT Sans" w:hAnsi="PT Sans"/>
                <w:sz w:val="24"/>
                <w:szCs w:val="24"/>
              </w:rPr>
              <w:t>Специалист</w:t>
            </w:r>
            <w:proofErr w:type="spellEnd"/>
            <w:r w:rsidRPr="005F60DC">
              <w:rPr>
                <w:rFonts w:ascii="PT Sans" w:hAnsi="PT Sans"/>
                <w:sz w:val="24"/>
                <w:szCs w:val="24"/>
              </w:rPr>
              <w:t xml:space="preserve"> – </w:t>
            </w:r>
            <w:proofErr w:type="spellStart"/>
            <w:r w:rsidRPr="005F60DC">
              <w:rPr>
                <w:rFonts w:ascii="PT Sans" w:hAnsi="PT Sans"/>
                <w:sz w:val="24"/>
                <w:szCs w:val="24"/>
              </w:rPr>
              <w:t>метролог</w:t>
            </w:r>
            <w:proofErr w:type="spellEnd"/>
          </w:p>
        </w:tc>
        <w:tc>
          <w:tcPr>
            <w:tcW w:w="1978" w:type="dxa"/>
            <w:vAlign w:val="center"/>
          </w:tcPr>
          <w:p w:rsidR="00032E5C" w:rsidRDefault="00032E5C" w:rsidP="00A34178">
            <w:pPr>
              <w:tabs>
                <w:tab w:val="left" w:pos="709"/>
              </w:tabs>
              <w:jc w:val="center"/>
              <w:rPr>
                <w:rFonts w:ascii="PT Sans" w:hAnsi="PT Sans"/>
                <w:sz w:val="24"/>
                <w:szCs w:val="24"/>
                <w:lang w:val="ru-RU"/>
              </w:rPr>
            </w:pPr>
            <w:r w:rsidRPr="005F60DC">
              <w:rPr>
                <w:rFonts w:ascii="PT Sans" w:hAnsi="PT Sans"/>
                <w:sz w:val="24"/>
                <w:szCs w:val="24"/>
              </w:rPr>
              <w:t xml:space="preserve">1 </w:t>
            </w:r>
          </w:p>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rPr>
              <w:t>(</w:t>
            </w:r>
            <w:proofErr w:type="spellStart"/>
            <w:r w:rsidRPr="005F60DC">
              <w:rPr>
                <w:rFonts w:ascii="PT Sans" w:hAnsi="PT Sans"/>
                <w:sz w:val="24"/>
                <w:szCs w:val="24"/>
              </w:rPr>
              <w:t>возможно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rPr>
              <w:t>)*</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ИТР с опытом работы в сфере метрологии не менее 3-х лет</w:t>
            </w:r>
          </w:p>
        </w:tc>
      </w:tr>
      <w:tr w:rsidR="00032E5C" w:rsidTr="00A34178">
        <w:trPr>
          <w:trHeight w:val="420"/>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4</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Программист среднего уровня (СУ)</w:t>
            </w:r>
          </w:p>
        </w:tc>
        <w:tc>
          <w:tcPr>
            <w:tcW w:w="1978" w:type="dxa"/>
            <w:vAlign w:val="center"/>
          </w:tcPr>
          <w:p w:rsidR="00032E5C" w:rsidRDefault="00032E5C" w:rsidP="00A34178">
            <w:pPr>
              <w:tabs>
                <w:tab w:val="left" w:pos="709"/>
              </w:tabs>
              <w:jc w:val="center"/>
              <w:rPr>
                <w:rFonts w:ascii="PT Sans" w:hAnsi="PT Sans"/>
                <w:sz w:val="24"/>
                <w:szCs w:val="24"/>
                <w:lang w:val="ru-RU"/>
              </w:rPr>
            </w:pPr>
            <w:r w:rsidRPr="005F60DC">
              <w:rPr>
                <w:rFonts w:ascii="PT Sans" w:hAnsi="PT Sans"/>
                <w:sz w:val="24"/>
                <w:szCs w:val="24"/>
              </w:rPr>
              <w:t xml:space="preserve">3 </w:t>
            </w:r>
          </w:p>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rPr>
              <w:t>(</w:t>
            </w:r>
            <w:proofErr w:type="spellStart"/>
            <w:r w:rsidRPr="005F60DC">
              <w:rPr>
                <w:rFonts w:ascii="PT Sans" w:hAnsi="PT Sans"/>
                <w:sz w:val="24"/>
                <w:szCs w:val="24"/>
              </w:rPr>
              <w:t>возможно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lang w:val="ru-RU"/>
              </w:rPr>
              <w:t xml:space="preserve"> </w:t>
            </w:r>
            <w:r w:rsidRPr="005F60DC">
              <w:rPr>
                <w:rFonts w:ascii="PT Sans" w:hAnsi="PT Sans"/>
                <w:sz w:val="24"/>
                <w:szCs w:val="24"/>
                <w:lang w:val="ru-RU"/>
              </w:rPr>
              <w:br/>
              <w:t>1 чел.</w:t>
            </w:r>
            <w:r w:rsidRPr="005F60DC">
              <w:rPr>
                <w:rFonts w:ascii="PT Sans" w:hAnsi="PT Sans"/>
                <w:sz w:val="24"/>
                <w:szCs w:val="24"/>
              </w:rPr>
              <w:t>)</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032E5C" w:rsidTr="00A34178">
        <w:trPr>
          <w:trHeight w:val="413"/>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lastRenderedPageBreak/>
              <w:t>5</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Программист верхнего уровня (ВУ)</w:t>
            </w:r>
          </w:p>
        </w:tc>
        <w:tc>
          <w:tcPr>
            <w:tcW w:w="1978"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rPr>
              <w:t>4</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032E5C" w:rsidTr="00A34178">
        <w:trPr>
          <w:trHeight w:val="702"/>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6</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Специалист по информационной безопасности</w:t>
            </w:r>
          </w:p>
        </w:tc>
        <w:tc>
          <w:tcPr>
            <w:tcW w:w="1978"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rPr>
              <w:t>1</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Наличие документа, подтверждающего обучение по направлению «Информационная безопасность»</w:t>
            </w:r>
          </w:p>
        </w:tc>
      </w:tr>
      <w:tr w:rsidR="00032E5C" w:rsidRPr="007B1553" w:rsidTr="00A34178">
        <w:trPr>
          <w:trHeight w:val="414"/>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7</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proofErr w:type="spellStart"/>
            <w:r w:rsidRPr="005F60DC">
              <w:rPr>
                <w:rFonts w:ascii="PT Sans" w:hAnsi="PT Sans"/>
                <w:sz w:val="24"/>
                <w:szCs w:val="24"/>
              </w:rPr>
              <w:t>Инженер</w:t>
            </w:r>
            <w:proofErr w:type="spellEnd"/>
            <w:r w:rsidRPr="005F60DC">
              <w:rPr>
                <w:rFonts w:ascii="PT Sans" w:hAnsi="PT Sans"/>
                <w:sz w:val="24"/>
                <w:szCs w:val="24"/>
              </w:rPr>
              <w:t xml:space="preserve"> ПТО (</w:t>
            </w:r>
            <w:proofErr w:type="spellStart"/>
            <w:r w:rsidRPr="005F60DC">
              <w:rPr>
                <w:rFonts w:ascii="PT Sans" w:hAnsi="PT Sans"/>
                <w:sz w:val="24"/>
                <w:szCs w:val="24"/>
              </w:rPr>
              <w:t>оформление</w:t>
            </w:r>
            <w:proofErr w:type="spellEnd"/>
            <w:r w:rsidRPr="005F60DC">
              <w:rPr>
                <w:rFonts w:ascii="PT Sans" w:hAnsi="PT Sans"/>
                <w:sz w:val="24"/>
                <w:szCs w:val="24"/>
              </w:rPr>
              <w:t xml:space="preserve"> ПСД)</w:t>
            </w:r>
          </w:p>
        </w:tc>
        <w:tc>
          <w:tcPr>
            <w:tcW w:w="1978"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rPr>
              <w:t>4</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 xml:space="preserve">ИТР с опытом работы в сфере автоматизации не менее </w:t>
            </w:r>
            <w:r w:rsidRPr="005F60DC">
              <w:rPr>
                <w:rFonts w:ascii="PT Sans" w:hAnsi="PT Sans"/>
                <w:sz w:val="24"/>
                <w:szCs w:val="24"/>
                <w:lang w:val="ru-RU"/>
              </w:rPr>
              <w:br/>
              <w:t>1 года</w:t>
            </w:r>
          </w:p>
        </w:tc>
      </w:tr>
      <w:tr w:rsidR="00032E5C" w:rsidRPr="007B1553" w:rsidTr="00A34178">
        <w:trPr>
          <w:trHeight w:val="974"/>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8</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Специалист, отвечающий за разработку эксплуатационной документации на СА</w:t>
            </w:r>
          </w:p>
        </w:tc>
        <w:tc>
          <w:tcPr>
            <w:tcW w:w="1978"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2(возможно совмещение)</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 xml:space="preserve">Наличие опыта работы в сфере автоматизации не менее </w:t>
            </w:r>
            <w:r w:rsidRPr="005F60DC">
              <w:rPr>
                <w:rFonts w:ascii="PT Sans" w:hAnsi="PT Sans"/>
                <w:sz w:val="24"/>
                <w:szCs w:val="24"/>
                <w:lang w:val="ru-RU"/>
              </w:rPr>
              <w:br/>
              <w:t>3-х лет</w:t>
            </w:r>
          </w:p>
        </w:tc>
      </w:tr>
      <w:tr w:rsidR="00032E5C" w:rsidTr="00A34178">
        <w:trPr>
          <w:trHeight w:val="988"/>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9</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Инженер-конструктор (разработка КД)</w:t>
            </w:r>
          </w:p>
        </w:tc>
        <w:tc>
          <w:tcPr>
            <w:tcW w:w="1978" w:type="dxa"/>
            <w:vAlign w:val="center"/>
          </w:tcPr>
          <w:p w:rsidR="00032E5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 xml:space="preserve">3 </w:t>
            </w:r>
          </w:p>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(возможно совмещение)</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032E5C" w:rsidRPr="007B1553" w:rsidTr="00A34178">
        <w:trPr>
          <w:trHeight w:val="407"/>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10</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Специалист по комплектации</w:t>
            </w:r>
          </w:p>
        </w:tc>
        <w:tc>
          <w:tcPr>
            <w:tcW w:w="1978"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2</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 xml:space="preserve">Наличие опыта работы в сфере автоматизации не менее </w:t>
            </w:r>
            <w:r w:rsidRPr="005F60DC">
              <w:rPr>
                <w:rFonts w:ascii="PT Sans" w:hAnsi="PT Sans"/>
                <w:sz w:val="24"/>
                <w:szCs w:val="24"/>
                <w:lang w:val="ru-RU"/>
              </w:rPr>
              <w:br/>
              <w:t>3-х лет</w:t>
            </w:r>
          </w:p>
        </w:tc>
      </w:tr>
      <w:tr w:rsidR="00032E5C" w:rsidRPr="007B1553" w:rsidTr="00A34178">
        <w:trPr>
          <w:trHeight w:val="852"/>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11</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Монтажник (сборка шкафов СА, включая электромонтаж)</w:t>
            </w:r>
          </w:p>
        </w:tc>
        <w:tc>
          <w:tcPr>
            <w:tcW w:w="1978" w:type="dxa"/>
            <w:vAlign w:val="center"/>
          </w:tcPr>
          <w:p w:rsidR="00032E5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 xml:space="preserve">3 </w:t>
            </w:r>
          </w:p>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(возможно совмещение)</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(руководитель бригады – 4). </w:t>
            </w:r>
          </w:p>
        </w:tc>
      </w:tr>
      <w:tr w:rsidR="00032E5C" w:rsidRPr="007B1553" w:rsidTr="00A34178">
        <w:trPr>
          <w:trHeight w:val="420"/>
          <w:jc w:val="center"/>
        </w:trPr>
        <w:tc>
          <w:tcPr>
            <w:tcW w:w="575" w:type="dxa"/>
            <w:vAlign w:val="center"/>
          </w:tcPr>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12</w:t>
            </w:r>
          </w:p>
        </w:tc>
        <w:tc>
          <w:tcPr>
            <w:tcW w:w="2665" w:type="dxa"/>
            <w:vAlign w:val="center"/>
          </w:tcPr>
          <w:p w:rsidR="00032E5C" w:rsidRPr="005F60DC" w:rsidRDefault="00032E5C" w:rsidP="00A34178">
            <w:pPr>
              <w:tabs>
                <w:tab w:val="left" w:pos="709"/>
              </w:tabs>
              <w:jc w:val="both"/>
              <w:rPr>
                <w:rFonts w:ascii="PT Sans" w:hAnsi="PT Sans"/>
                <w:sz w:val="24"/>
                <w:szCs w:val="24"/>
                <w:lang w:val="ru-RU"/>
              </w:rPr>
            </w:pPr>
            <w:r w:rsidRPr="005F60DC">
              <w:rPr>
                <w:rFonts w:ascii="PT Sans" w:hAnsi="PT Sans"/>
                <w:sz w:val="24"/>
                <w:szCs w:val="24"/>
                <w:lang w:val="ru-RU"/>
              </w:rPr>
              <w:t>Наладчик (ПНР)</w:t>
            </w:r>
          </w:p>
        </w:tc>
        <w:tc>
          <w:tcPr>
            <w:tcW w:w="1978" w:type="dxa"/>
            <w:vAlign w:val="center"/>
          </w:tcPr>
          <w:p w:rsidR="00032E5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 xml:space="preserve">4 </w:t>
            </w:r>
          </w:p>
          <w:p w:rsidR="00032E5C" w:rsidRPr="005F60DC" w:rsidRDefault="00032E5C" w:rsidP="00A34178">
            <w:pPr>
              <w:tabs>
                <w:tab w:val="left" w:pos="709"/>
              </w:tabs>
              <w:jc w:val="center"/>
              <w:rPr>
                <w:rFonts w:ascii="PT Sans" w:hAnsi="PT Sans"/>
                <w:sz w:val="24"/>
                <w:szCs w:val="24"/>
                <w:lang w:val="ru-RU"/>
              </w:rPr>
            </w:pPr>
            <w:r w:rsidRPr="005F60DC">
              <w:rPr>
                <w:rFonts w:ascii="PT Sans" w:hAnsi="PT Sans"/>
                <w:sz w:val="24"/>
                <w:szCs w:val="24"/>
                <w:lang w:val="ru-RU"/>
              </w:rPr>
              <w:t>(во</w:t>
            </w:r>
            <w:proofErr w:type="spellStart"/>
            <w:r w:rsidRPr="005F60DC">
              <w:rPr>
                <w:rFonts w:ascii="PT Sans" w:hAnsi="PT Sans"/>
                <w:sz w:val="24"/>
                <w:szCs w:val="24"/>
              </w:rPr>
              <w:t>зможно</w:t>
            </w:r>
            <w:proofErr w:type="spellEnd"/>
            <w:r w:rsidRPr="005F60DC">
              <w:rPr>
                <w:rFonts w:ascii="PT Sans" w:hAnsi="PT Sans"/>
                <w:sz w:val="24"/>
                <w:szCs w:val="24"/>
              </w:rPr>
              <w:t xml:space="preserve"> </w:t>
            </w:r>
            <w:proofErr w:type="spellStart"/>
            <w:r w:rsidRPr="005F60DC">
              <w:rPr>
                <w:rFonts w:ascii="PT Sans" w:hAnsi="PT Sans"/>
                <w:sz w:val="24"/>
                <w:szCs w:val="24"/>
              </w:rPr>
              <w:t>совмещение</w:t>
            </w:r>
            <w:proofErr w:type="spellEnd"/>
            <w:r w:rsidRPr="005F60DC">
              <w:rPr>
                <w:rFonts w:ascii="PT Sans" w:hAnsi="PT Sans"/>
                <w:sz w:val="24"/>
                <w:szCs w:val="24"/>
              </w:rPr>
              <w:t>)</w:t>
            </w:r>
          </w:p>
        </w:tc>
        <w:tc>
          <w:tcPr>
            <w:tcW w:w="4945" w:type="dxa"/>
            <w:vAlign w:val="center"/>
          </w:tcPr>
          <w:p w:rsidR="00032E5C" w:rsidRPr="005F60DC" w:rsidRDefault="00032E5C" w:rsidP="00A34178">
            <w:pPr>
              <w:keepNext/>
              <w:jc w:val="both"/>
              <w:rPr>
                <w:rFonts w:ascii="PT Sans" w:hAnsi="PT Sans"/>
                <w:sz w:val="24"/>
                <w:szCs w:val="24"/>
                <w:lang w:val="ru-RU"/>
              </w:rPr>
            </w:pPr>
            <w:r w:rsidRPr="005F60D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w:t>
            </w:r>
            <w:r w:rsidRPr="005F60DC">
              <w:rPr>
                <w:rFonts w:ascii="PT Sans" w:hAnsi="PT Sans"/>
                <w:sz w:val="24"/>
                <w:szCs w:val="24"/>
                <w:lang w:val="ru-RU"/>
              </w:rPr>
              <w:lastRenderedPageBreak/>
              <w:t xml:space="preserve">электробезопасности не ниже третьей (руководитель бригады – 4). </w:t>
            </w:r>
          </w:p>
        </w:tc>
      </w:tr>
      <w:tr w:rsidR="00032E5C" w:rsidRPr="007B1553" w:rsidTr="00A34178">
        <w:trPr>
          <w:trHeight w:val="695"/>
          <w:jc w:val="center"/>
        </w:trPr>
        <w:tc>
          <w:tcPr>
            <w:tcW w:w="10163" w:type="dxa"/>
            <w:gridSpan w:val="4"/>
            <w:vAlign w:val="center"/>
          </w:tcPr>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lastRenderedPageBreak/>
              <w:t>*Допускается привлечение на договорной основе сторонней метрологической лаборатории.</w:t>
            </w:r>
          </w:p>
          <w:p w:rsidR="00032E5C" w:rsidRPr="005F60DC" w:rsidRDefault="00032E5C" w:rsidP="00A34178">
            <w:pPr>
              <w:keepNext/>
              <w:jc w:val="both"/>
              <w:rPr>
                <w:rFonts w:ascii="PT Sans" w:hAnsi="PT Sans"/>
                <w:sz w:val="16"/>
                <w:szCs w:val="16"/>
                <w:lang w:val="ru-RU"/>
              </w:rPr>
            </w:pP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N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 </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А.1 Основы промышленной безопасности;</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 xml:space="preserve">Б.2.1 Эксплуатация объектов нефтяной и газовой промышленности. </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Примечание: ранее выданные Протоколы аттестации в соответствии с приказом Ростехнадзора от 06.04.2012 N 233 являются действующими до окончания их срока действия (А.1, Б.2.13)</w:t>
            </w:r>
          </w:p>
          <w:p w:rsidR="00032E5C" w:rsidRPr="005F60DC" w:rsidRDefault="00032E5C" w:rsidP="00A34178">
            <w:pPr>
              <w:tabs>
                <w:tab w:val="left" w:pos="709"/>
              </w:tabs>
              <w:jc w:val="both"/>
              <w:rPr>
                <w:rFonts w:ascii="PT Sans" w:hAnsi="PT Sans"/>
                <w:sz w:val="16"/>
                <w:szCs w:val="16"/>
                <w:lang w:val="ru-RU"/>
              </w:rPr>
            </w:pP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необходимо для всех сотрудников, выезжающих на объекты ОСТ. Аттестации по промышленной безопасности подлежат инженерно-технические работники, на которых возложено руководство производственной деятельностью на ОПО по видам деятельности, установленными п.1. ст.6 ФЗ-116. Область аттестации </w:t>
            </w:r>
            <w:proofErr w:type="spellStart"/>
            <w:r w:rsidRPr="005F60DC">
              <w:rPr>
                <w:rFonts w:ascii="PT Sans" w:hAnsi="PT Sans"/>
                <w:sz w:val="16"/>
                <w:szCs w:val="16"/>
                <w:lang w:val="ru-RU"/>
              </w:rPr>
              <w:t>аттестации</w:t>
            </w:r>
            <w:proofErr w:type="spellEnd"/>
            <w:r w:rsidRPr="005F60DC">
              <w:rPr>
                <w:rFonts w:ascii="PT Sans" w:hAnsi="PT Sans"/>
                <w:sz w:val="16"/>
                <w:szCs w:val="16"/>
                <w:lang w:val="ru-RU"/>
              </w:rPr>
              <w:t xml:space="preserve"> в области промышленной безопасности должна соответствовать  типу ОПО, на котором проводятся работы.</w:t>
            </w:r>
          </w:p>
          <w:p w:rsidR="00032E5C" w:rsidRPr="005F60DC" w:rsidRDefault="00032E5C" w:rsidP="00A34178">
            <w:pPr>
              <w:tabs>
                <w:tab w:val="left" w:pos="709"/>
              </w:tabs>
              <w:jc w:val="both"/>
              <w:rPr>
                <w:rFonts w:ascii="PT Sans" w:hAnsi="PT Sans"/>
                <w:sz w:val="16"/>
                <w:szCs w:val="16"/>
                <w:lang w:val="ru-RU"/>
              </w:rPr>
            </w:pP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****Обучение по дополнительным профессиональным программам – «Программам повышения квалификации в области пожарной безопасности» должны проходить следующие категории работников организаций:</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 xml:space="preserve">а) лица, являющиеся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xml:space="preserve">,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пожароопасности;</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б) руководители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либо назначенные ими ответственные за обеспечение пожарной безопасности на объектах защиты лица;</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 xml:space="preserve">в) ответственные должностные лица, занимающие должности главных специалистов технического и производственного профиля, или должностные лица, исполняющие их обязанности,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xml:space="preserve">, </w:t>
            </w:r>
            <w:proofErr w:type="spellStart"/>
            <w:r w:rsidRPr="005F60DC">
              <w:rPr>
                <w:rFonts w:ascii="PT Sans" w:hAnsi="PT Sans"/>
                <w:sz w:val="16"/>
                <w:szCs w:val="16"/>
                <w:lang w:val="ru-RU"/>
              </w:rPr>
              <w:t>взрывопожароопасности</w:t>
            </w:r>
            <w:proofErr w:type="spellEnd"/>
            <w:r w:rsidRPr="005F60DC">
              <w:rPr>
                <w:rFonts w:ascii="PT Sans" w:hAnsi="PT Sans"/>
                <w:sz w:val="16"/>
                <w:szCs w:val="16"/>
                <w:lang w:val="ru-RU"/>
              </w:rPr>
              <w:t>, пожароопасности, определяемые руководителем организации;</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г) лица, на которых возложена трудовая функция по проведению противопожарного инструктажа;</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д) лица, замещающие штатные должности специалистов по пожарной профилактике;</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е) иные лица, определяемые руководителем организации.</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В случае если вышеуказанные лица не имеют среднего профессионального и (или) высшего образования по специальности "Пожарная безопасность" или направлению подготовки "Техносферная безопасность" по профилю "Пожарная безопасность", не имеют профессиональных компетенций в области пожарной безопасности, приобретенных в период получения среднего профессионального образования и (или) высшего образования, то они проходят обучение по дополнительным профессиональным программам – «Программам профессиональной переподготовки в области пожарной безопасности».</w:t>
            </w:r>
          </w:p>
          <w:p w:rsidR="00032E5C" w:rsidRPr="005F60DC" w:rsidRDefault="00032E5C" w:rsidP="00A34178">
            <w:pPr>
              <w:tabs>
                <w:tab w:val="left" w:pos="709"/>
              </w:tabs>
              <w:jc w:val="both"/>
              <w:rPr>
                <w:rFonts w:ascii="PT Sans" w:hAnsi="PT Sans"/>
                <w:sz w:val="16"/>
                <w:szCs w:val="16"/>
                <w:lang w:val="ru-RU"/>
              </w:rPr>
            </w:pPr>
            <w:r w:rsidRPr="005F60DC">
              <w:rPr>
                <w:rFonts w:ascii="PT Sans" w:hAnsi="PT Sans"/>
                <w:sz w:val="16"/>
                <w:szCs w:val="16"/>
                <w:lang w:val="ru-RU"/>
              </w:rPr>
              <w:t>Все остальные категории работников проходят обучение мерам пожарной безопасности в виде противопожарных инструктажей.</w:t>
            </w:r>
          </w:p>
          <w:p w:rsidR="00032E5C" w:rsidRPr="005F60DC" w:rsidRDefault="00032E5C" w:rsidP="00A34178">
            <w:pPr>
              <w:tabs>
                <w:tab w:val="left" w:pos="709"/>
              </w:tabs>
              <w:jc w:val="both"/>
              <w:rPr>
                <w:rFonts w:ascii="PT Sans" w:hAnsi="PT Sans"/>
                <w:sz w:val="16"/>
                <w:szCs w:val="16"/>
                <w:lang w:val="ru-RU"/>
              </w:rPr>
            </w:pPr>
          </w:p>
          <w:p w:rsidR="00032E5C" w:rsidRPr="005F60DC" w:rsidRDefault="00032E5C" w:rsidP="00A34178">
            <w:pPr>
              <w:keepNext/>
              <w:jc w:val="both"/>
              <w:rPr>
                <w:rFonts w:ascii="PT Sans" w:hAnsi="PT Sans"/>
                <w:sz w:val="24"/>
                <w:szCs w:val="24"/>
                <w:lang w:val="ru-RU"/>
              </w:rPr>
            </w:pPr>
            <w:r w:rsidRPr="005F60DC">
              <w:rPr>
                <w:rFonts w:ascii="PT Sans" w:hAnsi="PT Sans"/>
                <w:sz w:val="16"/>
                <w:szCs w:val="16"/>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rsidR="007615C2" w:rsidRPr="00510855" w:rsidRDefault="007615C2" w:rsidP="007615C2">
      <w:pPr>
        <w:tabs>
          <w:tab w:val="left" w:pos="284"/>
        </w:tabs>
        <w:jc w:val="both"/>
        <w:rPr>
          <w:rFonts w:ascii="PT Sans" w:hAnsi="PT Sans"/>
          <w:color w:val="0070C0"/>
          <w:sz w:val="24"/>
          <w:szCs w:val="24"/>
          <w:lang w:val="ru-RU"/>
        </w:rPr>
      </w:pP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E55E86" w:rsidRDefault="00E55E86" w:rsidP="00E55E86">
      <w:pPr>
        <w:pStyle w:val="affe"/>
        <w:rPr>
          <w:rFonts w:ascii="PT Sans" w:hAnsi="PT Sans"/>
          <w:sz w:val="28"/>
          <w:szCs w:val="28"/>
        </w:rPr>
      </w:pPr>
      <w:r w:rsidRPr="007C3DA2">
        <w:rPr>
          <w:rFonts w:ascii="PT Sans" w:hAnsi="PT Sans"/>
          <w:sz w:val="28"/>
          <w:szCs w:val="28"/>
        </w:rPr>
        <w:t>Минимальные требования, предъявляемые к заявителю по наличию разрешительных документов</w:t>
      </w:r>
    </w:p>
    <w:p w:rsidR="00E55E86" w:rsidRPr="008F271B" w:rsidRDefault="00E55E86" w:rsidP="00E55E86">
      <w:pPr>
        <w:pStyle w:val="affe"/>
        <w:rPr>
          <w:rFonts w:ascii="PT Sans" w:hAnsi="PT Sans"/>
          <w:sz w:val="28"/>
          <w:szCs w:val="28"/>
        </w:rPr>
      </w:pPr>
    </w:p>
    <w:p w:rsidR="00E55E86" w:rsidRPr="00C338AC" w:rsidRDefault="00E55E86" w:rsidP="00E55E86">
      <w:pPr>
        <w:pStyle w:val="a6"/>
        <w:tabs>
          <w:tab w:val="left" w:pos="993"/>
        </w:tabs>
        <w:spacing w:line="312" w:lineRule="auto"/>
        <w:ind w:firstLine="709"/>
        <w:jc w:val="both"/>
        <w:rPr>
          <w:rFonts w:ascii="PT Sans" w:hAnsi="PT Sans" w:cs="Times New Roman"/>
          <w:b/>
          <w:sz w:val="24"/>
          <w:szCs w:val="24"/>
        </w:rPr>
      </w:pPr>
      <w:r>
        <w:rPr>
          <w:rFonts w:ascii="PT Sans" w:hAnsi="PT Sans" w:cs="Times New Roman"/>
          <w:sz w:val="24"/>
          <w:szCs w:val="24"/>
        </w:rPr>
        <w:t xml:space="preserve">1. </w:t>
      </w:r>
      <w:r w:rsidRPr="00C338AC">
        <w:rPr>
          <w:rFonts w:ascii="PT Sans" w:hAnsi="PT Sans"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E55E86" w:rsidRPr="00C338AC" w:rsidRDefault="00E55E86" w:rsidP="00E55E86">
      <w:pPr>
        <w:pStyle w:val="a6"/>
        <w:tabs>
          <w:tab w:val="left" w:pos="993"/>
        </w:tabs>
        <w:spacing w:line="276" w:lineRule="auto"/>
        <w:jc w:val="right"/>
        <w:rPr>
          <w:rFonts w:ascii="PT Sans" w:hAnsi="PT Sans" w:cs="Times New Roman"/>
          <w:sz w:val="24"/>
          <w:szCs w:val="24"/>
        </w:rPr>
      </w:pPr>
      <w:r w:rsidRPr="00C338AC">
        <w:rPr>
          <w:rFonts w:ascii="PT Sans" w:hAnsi="PT Sans" w:cs="Times New Roman"/>
          <w:sz w:val="24"/>
          <w:szCs w:val="24"/>
        </w:rPr>
        <w:t>Таблица 1</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007"/>
        <w:gridCol w:w="3483"/>
      </w:tblGrid>
      <w:tr w:rsidR="00E55E86" w:rsidRPr="00644E21" w:rsidTr="00A34178">
        <w:trPr>
          <w:tblHeader/>
        </w:trPr>
        <w:tc>
          <w:tcPr>
            <w:tcW w:w="575" w:type="dxa"/>
            <w:shd w:val="clear" w:color="auto" w:fill="auto"/>
            <w:vAlign w:val="center"/>
          </w:tcPr>
          <w:p w:rsidR="00E55E86" w:rsidRPr="00644E21" w:rsidRDefault="00E55E86" w:rsidP="00A34178">
            <w:pPr>
              <w:spacing w:line="276" w:lineRule="auto"/>
              <w:jc w:val="center"/>
              <w:rPr>
                <w:rFonts w:ascii="PT Sans" w:hAnsi="PT Sans"/>
                <w:b/>
                <w:sz w:val="24"/>
                <w:szCs w:val="24"/>
                <w:lang w:val="ru-RU"/>
              </w:rPr>
            </w:pPr>
            <w:r w:rsidRPr="00644E21">
              <w:rPr>
                <w:rFonts w:ascii="PT Sans" w:hAnsi="PT Sans"/>
                <w:b/>
                <w:sz w:val="24"/>
                <w:szCs w:val="24"/>
                <w:lang w:val="ru-RU"/>
              </w:rPr>
              <w:t>№</w:t>
            </w:r>
          </w:p>
          <w:p w:rsidR="00E55E86" w:rsidRPr="00644E21" w:rsidRDefault="00E55E86" w:rsidP="00A34178">
            <w:pPr>
              <w:widowControl w:val="0"/>
              <w:tabs>
                <w:tab w:val="left" w:pos="650"/>
              </w:tabs>
              <w:jc w:val="center"/>
              <w:rPr>
                <w:rFonts w:ascii="PT Sans" w:hAnsi="PT Sans"/>
                <w:b/>
                <w:snapToGrid w:val="0"/>
                <w:sz w:val="24"/>
                <w:szCs w:val="24"/>
                <w:lang w:val="ru-RU"/>
              </w:rPr>
            </w:pPr>
            <w:r w:rsidRPr="00644E21">
              <w:rPr>
                <w:rFonts w:ascii="PT Sans" w:hAnsi="PT Sans"/>
                <w:b/>
                <w:snapToGrid w:val="0"/>
                <w:sz w:val="24"/>
                <w:szCs w:val="24"/>
                <w:lang w:val="ru-RU"/>
              </w:rPr>
              <w:t>п/п</w:t>
            </w:r>
          </w:p>
        </w:tc>
        <w:tc>
          <w:tcPr>
            <w:tcW w:w="6007" w:type="dxa"/>
            <w:shd w:val="clear" w:color="auto" w:fill="auto"/>
            <w:vAlign w:val="center"/>
          </w:tcPr>
          <w:p w:rsidR="00E55E86" w:rsidRPr="00644E21" w:rsidRDefault="00E55E86" w:rsidP="00A34178">
            <w:pPr>
              <w:widowControl w:val="0"/>
              <w:jc w:val="center"/>
              <w:rPr>
                <w:rFonts w:ascii="PT Sans" w:hAnsi="PT Sans"/>
                <w:b/>
                <w:snapToGrid w:val="0"/>
                <w:sz w:val="24"/>
                <w:szCs w:val="24"/>
                <w:lang w:val="ru-RU"/>
              </w:rPr>
            </w:pPr>
            <w:r w:rsidRPr="00644E21">
              <w:rPr>
                <w:rFonts w:ascii="PT Sans" w:hAnsi="PT Sans"/>
                <w:b/>
                <w:snapToGrid w:val="0"/>
                <w:sz w:val="24"/>
                <w:szCs w:val="24"/>
                <w:lang w:val="ru-RU"/>
              </w:rPr>
              <w:t>Наименование документа и требования к нему</w:t>
            </w:r>
          </w:p>
        </w:tc>
        <w:tc>
          <w:tcPr>
            <w:tcW w:w="3483" w:type="dxa"/>
            <w:shd w:val="clear" w:color="auto" w:fill="auto"/>
            <w:vAlign w:val="center"/>
          </w:tcPr>
          <w:p w:rsidR="00E55E86" w:rsidRPr="00644E21" w:rsidRDefault="00E55E86" w:rsidP="00A34178">
            <w:pPr>
              <w:widowControl w:val="0"/>
              <w:jc w:val="center"/>
              <w:rPr>
                <w:rFonts w:ascii="PT Sans" w:hAnsi="PT Sans"/>
                <w:b/>
                <w:snapToGrid w:val="0"/>
                <w:sz w:val="24"/>
                <w:szCs w:val="24"/>
                <w:lang w:val="ru-RU"/>
              </w:rPr>
            </w:pPr>
            <w:r w:rsidRPr="00644E21">
              <w:rPr>
                <w:rFonts w:ascii="PT Sans" w:hAnsi="PT Sans"/>
                <w:b/>
                <w:snapToGrid w:val="0"/>
                <w:sz w:val="24"/>
                <w:szCs w:val="24"/>
                <w:lang w:val="ru-RU"/>
              </w:rPr>
              <w:t>Примечание</w:t>
            </w:r>
          </w:p>
        </w:tc>
      </w:tr>
      <w:tr w:rsidR="00E55E86" w:rsidRPr="00644E21" w:rsidTr="00A34178">
        <w:trPr>
          <w:trHeight w:val="176"/>
          <w:tblHeader/>
        </w:trPr>
        <w:tc>
          <w:tcPr>
            <w:tcW w:w="575" w:type="dxa"/>
            <w:shd w:val="clear" w:color="auto" w:fill="auto"/>
            <w:vAlign w:val="center"/>
          </w:tcPr>
          <w:p w:rsidR="00E55E86" w:rsidRPr="00644E21" w:rsidRDefault="00E55E86" w:rsidP="00A34178">
            <w:pPr>
              <w:spacing w:line="276" w:lineRule="auto"/>
              <w:jc w:val="center"/>
              <w:rPr>
                <w:rFonts w:ascii="PT Sans" w:hAnsi="PT Sans"/>
                <w:sz w:val="16"/>
                <w:szCs w:val="16"/>
                <w:lang w:val="ru-RU"/>
              </w:rPr>
            </w:pPr>
            <w:r w:rsidRPr="00644E21">
              <w:rPr>
                <w:rFonts w:ascii="PT Sans" w:hAnsi="PT Sans"/>
                <w:sz w:val="16"/>
                <w:szCs w:val="16"/>
                <w:lang w:val="ru-RU"/>
              </w:rPr>
              <w:t>1</w:t>
            </w:r>
          </w:p>
        </w:tc>
        <w:tc>
          <w:tcPr>
            <w:tcW w:w="6007" w:type="dxa"/>
            <w:shd w:val="clear" w:color="auto" w:fill="auto"/>
            <w:vAlign w:val="center"/>
          </w:tcPr>
          <w:p w:rsidR="00E55E86" w:rsidRPr="00644E21" w:rsidRDefault="00E55E86" w:rsidP="00A34178">
            <w:pPr>
              <w:widowControl w:val="0"/>
              <w:jc w:val="center"/>
              <w:rPr>
                <w:rFonts w:ascii="PT Sans" w:hAnsi="PT Sans"/>
                <w:snapToGrid w:val="0"/>
                <w:sz w:val="16"/>
                <w:szCs w:val="16"/>
                <w:lang w:val="ru-RU"/>
              </w:rPr>
            </w:pPr>
            <w:r w:rsidRPr="00644E21">
              <w:rPr>
                <w:rFonts w:ascii="PT Sans" w:hAnsi="PT Sans"/>
                <w:snapToGrid w:val="0"/>
                <w:sz w:val="16"/>
                <w:szCs w:val="16"/>
                <w:lang w:val="ru-RU"/>
              </w:rPr>
              <w:t>2</w:t>
            </w:r>
          </w:p>
        </w:tc>
        <w:tc>
          <w:tcPr>
            <w:tcW w:w="3483" w:type="dxa"/>
            <w:shd w:val="clear" w:color="auto" w:fill="auto"/>
            <w:vAlign w:val="center"/>
          </w:tcPr>
          <w:p w:rsidR="00E55E86" w:rsidRPr="00644E21" w:rsidRDefault="00E55E86" w:rsidP="00A34178">
            <w:pPr>
              <w:widowControl w:val="0"/>
              <w:jc w:val="center"/>
              <w:rPr>
                <w:rFonts w:ascii="PT Sans" w:hAnsi="PT Sans"/>
                <w:snapToGrid w:val="0"/>
                <w:sz w:val="16"/>
                <w:szCs w:val="16"/>
                <w:lang w:val="ru-RU"/>
              </w:rPr>
            </w:pPr>
            <w:r w:rsidRPr="00644E21">
              <w:rPr>
                <w:rFonts w:ascii="PT Sans" w:hAnsi="PT Sans"/>
                <w:snapToGrid w:val="0"/>
                <w:sz w:val="16"/>
                <w:szCs w:val="16"/>
                <w:lang w:val="ru-RU"/>
              </w:rPr>
              <w:t>3</w:t>
            </w:r>
          </w:p>
        </w:tc>
      </w:tr>
      <w:tr w:rsidR="00E55E86" w:rsidRPr="007B1553" w:rsidTr="00A34178">
        <w:trPr>
          <w:trHeight w:val="1246"/>
        </w:trPr>
        <w:tc>
          <w:tcPr>
            <w:tcW w:w="575" w:type="dxa"/>
            <w:shd w:val="clear" w:color="auto" w:fill="auto"/>
            <w:vAlign w:val="center"/>
          </w:tcPr>
          <w:p w:rsidR="00E55E86" w:rsidRPr="00644E21" w:rsidRDefault="00E55E86" w:rsidP="00A34178">
            <w:pPr>
              <w:spacing w:line="276" w:lineRule="auto"/>
              <w:jc w:val="center"/>
              <w:rPr>
                <w:rFonts w:ascii="PT Sans" w:hAnsi="PT Sans"/>
                <w:sz w:val="24"/>
                <w:szCs w:val="24"/>
                <w:lang w:val="ru-RU"/>
              </w:rPr>
            </w:pPr>
            <w:r w:rsidRPr="00644E21">
              <w:rPr>
                <w:rFonts w:ascii="PT Sans" w:hAnsi="PT Sans"/>
                <w:sz w:val="24"/>
                <w:szCs w:val="24"/>
                <w:lang w:val="ru-RU"/>
              </w:rPr>
              <w:t>1</w:t>
            </w:r>
          </w:p>
        </w:tc>
        <w:tc>
          <w:tcPr>
            <w:tcW w:w="6007" w:type="dxa"/>
            <w:shd w:val="clear" w:color="auto" w:fill="auto"/>
            <w:vAlign w:val="center"/>
          </w:tcPr>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483" w:type="dxa"/>
            <w:shd w:val="clear" w:color="auto" w:fill="auto"/>
            <w:vAlign w:val="center"/>
          </w:tcPr>
          <w:p w:rsidR="00E55E86" w:rsidRPr="00644E21" w:rsidRDefault="00E55E86" w:rsidP="00A34178">
            <w:pPr>
              <w:widowControl w:val="0"/>
              <w:tabs>
                <w:tab w:val="left" w:pos="317"/>
              </w:tabs>
              <w:spacing w:line="228" w:lineRule="auto"/>
              <w:ind w:left="-80" w:right="-109"/>
              <w:rPr>
                <w:rFonts w:ascii="PT Sans" w:hAnsi="PT Sans"/>
                <w:snapToGrid w:val="0"/>
                <w:sz w:val="24"/>
                <w:szCs w:val="24"/>
                <w:lang w:val="ru-RU"/>
              </w:rPr>
            </w:pPr>
          </w:p>
        </w:tc>
      </w:tr>
      <w:tr w:rsidR="00E55E86" w:rsidRPr="007B1553" w:rsidTr="00A34178">
        <w:trPr>
          <w:trHeight w:val="838"/>
        </w:trPr>
        <w:tc>
          <w:tcPr>
            <w:tcW w:w="575" w:type="dxa"/>
            <w:shd w:val="clear" w:color="auto" w:fill="auto"/>
            <w:vAlign w:val="center"/>
          </w:tcPr>
          <w:p w:rsidR="00E55E86" w:rsidRPr="00644E21" w:rsidRDefault="00E55E86" w:rsidP="00A34178">
            <w:pPr>
              <w:spacing w:line="276" w:lineRule="auto"/>
              <w:jc w:val="center"/>
              <w:rPr>
                <w:rFonts w:ascii="PT Sans" w:hAnsi="PT Sans"/>
                <w:sz w:val="24"/>
                <w:szCs w:val="24"/>
                <w:lang w:val="ru-RU"/>
              </w:rPr>
            </w:pPr>
            <w:r w:rsidRPr="00644E21">
              <w:rPr>
                <w:rFonts w:ascii="PT Sans" w:hAnsi="PT Sans"/>
                <w:sz w:val="24"/>
                <w:szCs w:val="24"/>
                <w:lang w:val="ru-RU"/>
              </w:rPr>
              <w:t>2</w:t>
            </w:r>
          </w:p>
        </w:tc>
        <w:tc>
          <w:tcPr>
            <w:tcW w:w="6007" w:type="dxa"/>
            <w:shd w:val="clear" w:color="auto" w:fill="auto"/>
            <w:vAlign w:val="center"/>
          </w:tcPr>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3483" w:type="dxa"/>
            <w:shd w:val="clear" w:color="auto" w:fill="auto"/>
            <w:vAlign w:val="center"/>
          </w:tcPr>
          <w:p w:rsidR="00E55E86" w:rsidRPr="00644E21" w:rsidRDefault="00E55E86" w:rsidP="00A34178">
            <w:pPr>
              <w:widowControl w:val="0"/>
              <w:tabs>
                <w:tab w:val="left" w:pos="317"/>
              </w:tabs>
              <w:spacing w:line="228" w:lineRule="auto"/>
              <w:ind w:left="-80" w:right="-109"/>
              <w:jc w:val="center"/>
              <w:rPr>
                <w:rFonts w:ascii="PT Sans" w:hAnsi="PT Sans"/>
                <w:snapToGrid w:val="0"/>
                <w:lang w:val="ru-RU"/>
              </w:rPr>
            </w:pPr>
            <w:r w:rsidRPr="00644E21">
              <w:rPr>
                <w:rFonts w:ascii="PT Sans" w:hAnsi="PT Sans"/>
                <w:snapToGrid w:val="0"/>
                <w:sz w:val="24"/>
                <w:szCs w:val="22"/>
                <w:lang w:val="ru-RU"/>
              </w:rPr>
              <w:t>СА вендора должна быть включена в Реестр основных видов продукции (Реестр ОВП)</w:t>
            </w:r>
            <w:r w:rsidRPr="00644E21">
              <w:rPr>
                <w:rFonts w:ascii="PT Sans" w:hAnsi="PT Sans"/>
                <w:snapToGrid w:val="0"/>
                <w:lang w:val="ru-RU"/>
              </w:rPr>
              <w:t>*</w:t>
            </w:r>
          </w:p>
        </w:tc>
      </w:tr>
      <w:tr w:rsidR="00E55E86" w:rsidRPr="007B1553" w:rsidTr="00A34178">
        <w:trPr>
          <w:trHeight w:val="1689"/>
        </w:trPr>
        <w:tc>
          <w:tcPr>
            <w:tcW w:w="575" w:type="dxa"/>
            <w:shd w:val="clear" w:color="auto" w:fill="auto"/>
            <w:vAlign w:val="center"/>
          </w:tcPr>
          <w:p w:rsidR="00E55E86" w:rsidRPr="00644E21" w:rsidRDefault="00E55E86" w:rsidP="00A34178">
            <w:pPr>
              <w:spacing w:line="276" w:lineRule="auto"/>
              <w:jc w:val="center"/>
              <w:rPr>
                <w:rFonts w:ascii="PT Sans" w:hAnsi="PT Sans"/>
                <w:sz w:val="24"/>
                <w:szCs w:val="24"/>
                <w:lang w:val="ru-RU"/>
              </w:rPr>
            </w:pPr>
            <w:r w:rsidRPr="00644E21">
              <w:rPr>
                <w:rFonts w:ascii="PT Sans" w:hAnsi="PT Sans"/>
                <w:sz w:val="24"/>
                <w:szCs w:val="24"/>
                <w:lang w:val="ru-RU"/>
              </w:rPr>
              <w:t>3</w:t>
            </w:r>
          </w:p>
        </w:tc>
        <w:tc>
          <w:tcPr>
            <w:tcW w:w="6007" w:type="dxa"/>
            <w:shd w:val="clear" w:color="auto" w:fill="auto"/>
            <w:vAlign w:val="center"/>
          </w:tcPr>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3483" w:type="dxa"/>
            <w:shd w:val="clear" w:color="auto" w:fill="auto"/>
            <w:vAlign w:val="center"/>
          </w:tcPr>
          <w:p w:rsidR="00E55E86" w:rsidRPr="00644E21" w:rsidRDefault="00E55E86" w:rsidP="00A34178">
            <w:pPr>
              <w:widowControl w:val="0"/>
              <w:tabs>
                <w:tab w:val="left" w:pos="317"/>
              </w:tabs>
              <w:spacing w:line="228" w:lineRule="auto"/>
              <w:ind w:left="-80" w:right="-109"/>
              <w:jc w:val="center"/>
              <w:rPr>
                <w:rFonts w:ascii="PT Sans" w:hAnsi="PT Sans"/>
                <w:snapToGrid w:val="0"/>
                <w:sz w:val="24"/>
                <w:szCs w:val="24"/>
                <w:lang w:val="ru-RU"/>
              </w:rPr>
            </w:pPr>
          </w:p>
        </w:tc>
      </w:tr>
      <w:tr w:rsidR="00E55E86" w:rsidRPr="007B1553" w:rsidTr="00A34178">
        <w:trPr>
          <w:trHeight w:val="2817"/>
        </w:trPr>
        <w:tc>
          <w:tcPr>
            <w:tcW w:w="575" w:type="dxa"/>
            <w:shd w:val="clear" w:color="auto" w:fill="auto"/>
            <w:vAlign w:val="center"/>
          </w:tcPr>
          <w:p w:rsidR="00E55E86" w:rsidRPr="00644E21" w:rsidRDefault="00E55E86" w:rsidP="00A34178">
            <w:pPr>
              <w:spacing w:line="276" w:lineRule="auto"/>
              <w:jc w:val="center"/>
              <w:rPr>
                <w:rFonts w:ascii="PT Sans" w:hAnsi="PT Sans"/>
                <w:sz w:val="24"/>
                <w:szCs w:val="24"/>
                <w:lang w:val="en-US"/>
              </w:rPr>
            </w:pPr>
            <w:r w:rsidRPr="00644E21">
              <w:rPr>
                <w:rFonts w:ascii="PT Sans" w:hAnsi="PT Sans"/>
                <w:sz w:val="24"/>
                <w:szCs w:val="24"/>
                <w:lang w:val="en-US"/>
              </w:rPr>
              <w:t>4</w:t>
            </w:r>
          </w:p>
        </w:tc>
        <w:tc>
          <w:tcPr>
            <w:tcW w:w="6007" w:type="dxa"/>
            <w:shd w:val="clear" w:color="auto" w:fill="auto"/>
            <w:vAlign w:val="center"/>
          </w:tcPr>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или</w:t>
            </w:r>
          </w:p>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483" w:type="dxa"/>
            <w:shd w:val="clear" w:color="auto" w:fill="auto"/>
            <w:vAlign w:val="center"/>
          </w:tcPr>
          <w:p w:rsidR="00E55E86" w:rsidRPr="00644E21" w:rsidRDefault="00E55E86" w:rsidP="00A34178">
            <w:pPr>
              <w:widowControl w:val="0"/>
              <w:tabs>
                <w:tab w:val="left" w:pos="317"/>
              </w:tabs>
              <w:spacing w:line="228" w:lineRule="auto"/>
              <w:ind w:left="-80" w:right="-109"/>
              <w:jc w:val="center"/>
              <w:rPr>
                <w:rFonts w:ascii="PT Sans" w:hAnsi="PT Sans"/>
                <w:lang w:val="ru-RU"/>
              </w:rPr>
            </w:pPr>
            <w:r w:rsidRPr="00644E21">
              <w:rPr>
                <w:rFonts w:ascii="PT Sans" w:hAnsi="PT Sans"/>
                <w:sz w:val="24"/>
                <w:szCs w:val="24"/>
                <w:lang w:val="ru-RU"/>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E55E86" w:rsidRPr="007B1553" w:rsidTr="00A34178">
        <w:trPr>
          <w:trHeight w:val="1256"/>
        </w:trPr>
        <w:tc>
          <w:tcPr>
            <w:tcW w:w="575" w:type="dxa"/>
            <w:shd w:val="clear" w:color="auto" w:fill="auto"/>
            <w:vAlign w:val="center"/>
          </w:tcPr>
          <w:p w:rsidR="00E55E86" w:rsidRPr="00644E21" w:rsidRDefault="00E55E86" w:rsidP="00A34178">
            <w:pPr>
              <w:spacing w:line="276" w:lineRule="auto"/>
              <w:jc w:val="center"/>
              <w:rPr>
                <w:rFonts w:ascii="PT Sans" w:hAnsi="PT Sans"/>
                <w:sz w:val="24"/>
                <w:szCs w:val="24"/>
                <w:lang w:val="en-US"/>
              </w:rPr>
            </w:pPr>
            <w:r w:rsidRPr="00644E21">
              <w:rPr>
                <w:rFonts w:ascii="PT Sans" w:hAnsi="PT Sans"/>
                <w:sz w:val="24"/>
                <w:szCs w:val="24"/>
                <w:lang w:val="en-US"/>
              </w:rPr>
              <w:t>5</w:t>
            </w:r>
          </w:p>
        </w:tc>
        <w:tc>
          <w:tcPr>
            <w:tcW w:w="6007" w:type="dxa"/>
            <w:shd w:val="clear" w:color="auto" w:fill="auto"/>
            <w:vAlign w:val="center"/>
          </w:tcPr>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Акт (акты) проведения испытаний СА ТП в Центре промышленной автоматизации АО «Транснефть - Автоматизация и Метрология» с положительным результатом в соответствии с требованиями приложения А.5</w:t>
            </w:r>
          </w:p>
        </w:tc>
        <w:tc>
          <w:tcPr>
            <w:tcW w:w="3483" w:type="dxa"/>
            <w:shd w:val="clear" w:color="auto" w:fill="auto"/>
            <w:vAlign w:val="center"/>
          </w:tcPr>
          <w:p w:rsidR="00E55E86" w:rsidRPr="00644E21" w:rsidRDefault="00E55E86" w:rsidP="00A34178">
            <w:pPr>
              <w:widowControl w:val="0"/>
              <w:tabs>
                <w:tab w:val="left" w:pos="317"/>
              </w:tabs>
              <w:spacing w:line="228" w:lineRule="auto"/>
              <w:ind w:left="-80" w:right="-109"/>
              <w:jc w:val="center"/>
              <w:rPr>
                <w:rFonts w:ascii="PT Sans" w:hAnsi="PT Sans"/>
                <w:snapToGrid w:val="0"/>
                <w:sz w:val="24"/>
                <w:szCs w:val="24"/>
                <w:lang w:val="ru-RU"/>
              </w:rPr>
            </w:pPr>
          </w:p>
        </w:tc>
      </w:tr>
      <w:tr w:rsidR="00E55E86" w:rsidRPr="00644E21" w:rsidTr="00A34178">
        <w:trPr>
          <w:trHeight w:val="693"/>
        </w:trPr>
        <w:tc>
          <w:tcPr>
            <w:tcW w:w="575" w:type="dxa"/>
            <w:shd w:val="clear" w:color="auto" w:fill="auto"/>
            <w:vAlign w:val="center"/>
          </w:tcPr>
          <w:p w:rsidR="00E55E86" w:rsidRPr="00644E21" w:rsidRDefault="00E55E86" w:rsidP="00A34178">
            <w:pPr>
              <w:spacing w:line="276" w:lineRule="auto"/>
              <w:jc w:val="center"/>
              <w:rPr>
                <w:rFonts w:ascii="PT Sans" w:hAnsi="PT Sans"/>
                <w:sz w:val="24"/>
                <w:szCs w:val="24"/>
                <w:lang w:val="en-US"/>
              </w:rPr>
            </w:pPr>
            <w:r w:rsidRPr="00644E21">
              <w:rPr>
                <w:rFonts w:ascii="PT Sans" w:hAnsi="PT Sans"/>
                <w:sz w:val="24"/>
                <w:szCs w:val="24"/>
                <w:lang w:val="en-US"/>
              </w:rPr>
              <w:lastRenderedPageBreak/>
              <w:t>6</w:t>
            </w:r>
          </w:p>
        </w:tc>
        <w:tc>
          <w:tcPr>
            <w:tcW w:w="6007" w:type="dxa"/>
            <w:shd w:val="clear" w:color="auto" w:fill="auto"/>
            <w:vAlign w:val="center"/>
          </w:tcPr>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Документы, подтверждающие наличие зарегистрированной (в органах Ростехнадзора) электролаборатории</w:t>
            </w:r>
          </w:p>
        </w:tc>
        <w:tc>
          <w:tcPr>
            <w:tcW w:w="3483" w:type="dxa"/>
            <w:shd w:val="clear" w:color="auto" w:fill="auto"/>
            <w:vAlign w:val="center"/>
          </w:tcPr>
          <w:p w:rsidR="00E55E86" w:rsidRPr="00644E21" w:rsidRDefault="00E55E86" w:rsidP="00A34178">
            <w:pPr>
              <w:widowControl w:val="0"/>
              <w:tabs>
                <w:tab w:val="left" w:pos="317"/>
              </w:tabs>
              <w:spacing w:line="228" w:lineRule="auto"/>
              <w:ind w:left="-80" w:right="-109"/>
              <w:jc w:val="center"/>
              <w:rPr>
                <w:rFonts w:ascii="PT Sans" w:hAnsi="PT Sans"/>
                <w:snapToGrid w:val="0"/>
                <w:lang w:val="ru-RU"/>
              </w:rPr>
            </w:pPr>
            <w:r w:rsidRPr="00644E21">
              <w:rPr>
                <w:rFonts w:ascii="PT Sans" w:hAnsi="PT Sans"/>
                <w:snapToGrid w:val="0"/>
                <w:sz w:val="24"/>
                <w:szCs w:val="24"/>
                <w:lang w:val="ru-RU"/>
              </w:rPr>
              <w:t>Собственность/договор</w:t>
            </w:r>
          </w:p>
        </w:tc>
      </w:tr>
      <w:tr w:rsidR="00E55E86" w:rsidRPr="00644E21" w:rsidTr="00A34178">
        <w:trPr>
          <w:trHeight w:val="703"/>
        </w:trPr>
        <w:tc>
          <w:tcPr>
            <w:tcW w:w="575" w:type="dxa"/>
            <w:shd w:val="clear" w:color="auto" w:fill="auto"/>
            <w:vAlign w:val="center"/>
          </w:tcPr>
          <w:p w:rsidR="00E55E86" w:rsidRPr="00644E21" w:rsidRDefault="00E55E86" w:rsidP="00A34178">
            <w:pPr>
              <w:spacing w:line="276" w:lineRule="auto"/>
              <w:jc w:val="center"/>
              <w:rPr>
                <w:rFonts w:ascii="PT Sans" w:hAnsi="PT Sans"/>
                <w:sz w:val="24"/>
                <w:szCs w:val="24"/>
                <w:lang w:val="en-US"/>
              </w:rPr>
            </w:pPr>
            <w:r w:rsidRPr="00644E21">
              <w:rPr>
                <w:rFonts w:ascii="PT Sans" w:hAnsi="PT Sans"/>
                <w:sz w:val="24"/>
                <w:szCs w:val="24"/>
                <w:lang w:val="en-US"/>
              </w:rPr>
              <w:t>7</w:t>
            </w:r>
          </w:p>
        </w:tc>
        <w:tc>
          <w:tcPr>
            <w:tcW w:w="6007" w:type="dxa"/>
            <w:shd w:val="clear" w:color="auto" w:fill="auto"/>
            <w:vAlign w:val="center"/>
          </w:tcPr>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Документы, подтверждающие наличие аттестованной метрологической лаборатории</w:t>
            </w:r>
          </w:p>
        </w:tc>
        <w:tc>
          <w:tcPr>
            <w:tcW w:w="3483" w:type="dxa"/>
            <w:shd w:val="clear" w:color="auto" w:fill="auto"/>
            <w:vAlign w:val="center"/>
          </w:tcPr>
          <w:p w:rsidR="00E55E86" w:rsidRPr="00644E21" w:rsidRDefault="00E55E86" w:rsidP="00A34178">
            <w:pPr>
              <w:widowControl w:val="0"/>
              <w:tabs>
                <w:tab w:val="left" w:pos="317"/>
              </w:tabs>
              <w:spacing w:line="228" w:lineRule="auto"/>
              <w:ind w:left="-80" w:right="-109"/>
              <w:jc w:val="center"/>
              <w:rPr>
                <w:rFonts w:ascii="PT Sans" w:hAnsi="PT Sans"/>
                <w:snapToGrid w:val="0"/>
                <w:lang w:val="ru-RU"/>
              </w:rPr>
            </w:pPr>
            <w:r w:rsidRPr="00644E21">
              <w:rPr>
                <w:rFonts w:ascii="PT Sans" w:hAnsi="PT Sans"/>
                <w:snapToGrid w:val="0"/>
                <w:sz w:val="24"/>
                <w:szCs w:val="24"/>
                <w:lang w:val="ru-RU"/>
              </w:rPr>
              <w:t>Собственность/договор</w:t>
            </w:r>
          </w:p>
        </w:tc>
      </w:tr>
      <w:tr w:rsidR="00E55E86" w:rsidRPr="00644E21" w:rsidTr="00A34178">
        <w:trPr>
          <w:trHeight w:val="405"/>
        </w:trPr>
        <w:tc>
          <w:tcPr>
            <w:tcW w:w="575" w:type="dxa"/>
            <w:shd w:val="clear" w:color="auto" w:fill="auto"/>
            <w:vAlign w:val="center"/>
          </w:tcPr>
          <w:p w:rsidR="00E55E86" w:rsidRPr="00644E21" w:rsidRDefault="00E55E86" w:rsidP="00A34178">
            <w:pPr>
              <w:spacing w:line="276" w:lineRule="auto"/>
              <w:jc w:val="center"/>
              <w:rPr>
                <w:rFonts w:ascii="PT Sans" w:hAnsi="PT Sans"/>
                <w:sz w:val="24"/>
                <w:szCs w:val="24"/>
                <w:lang w:val="ru-RU"/>
              </w:rPr>
            </w:pPr>
            <w:r w:rsidRPr="00644E21">
              <w:rPr>
                <w:rFonts w:ascii="PT Sans" w:hAnsi="PT Sans"/>
                <w:sz w:val="24"/>
                <w:szCs w:val="24"/>
                <w:lang w:val="ru-RU"/>
              </w:rPr>
              <w:t>8</w:t>
            </w:r>
          </w:p>
        </w:tc>
        <w:tc>
          <w:tcPr>
            <w:tcW w:w="6007" w:type="dxa"/>
            <w:shd w:val="clear" w:color="auto" w:fill="auto"/>
            <w:vAlign w:val="center"/>
          </w:tcPr>
          <w:p w:rsidR="00E55E86" w:rsidRPr="00644E21" w:rsidRDefault="00E55E86" w:rsidP="00A34178">
            <w:pPr>
              <w:jc w:val="both"/>
              <w:rPr>
                <w:rFonts w:ascii="PT Sans" w:hAnsi="PT Sans"/>
                <w:sz w:val="24"/>
                <w:szCs w:val="24"/>
                <w:lang w:val="ru-RU"/>
              </w:rPr>
            </w:pPr>
            <w:r w:rsidRPr="00644E21">
              <w:rPr>
                <w:rFonts w:ascii="PT Sans" w:hAnsi="PT Sans"/>
                <w:sz w:val="24"/>
                <w:szCs w:val="24"/>
                <w:lang w:val="ru-RU"/>
              </w:rPr>
              <w:t>Лицензия на деятельность по монтажу,</w:t>
            </w:r>
          </w:p>
          <w:p w:rsidR="00E55E86" w:rsidRPr="00644E21" w:rsidRDefault="00E55E86" w:rsidP="00A34178">
            <w:pPr>
              <w:jc w:val="both"/>
              <w:rPr>
                <w:rFonts w:ascii="PT Sans" w:hAnsi="PT Sans"/>
                <w:strike/>
                <w:sz w:val="24"/>
                <w:szCs w:val="24"/>
                <w:lang w:val="ru-RU"/>
              </w:rPr>
            </w:pPr>
            <w:r w:rsidRPr="00644E21">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tc>
        <w:tc>
          <w:tcPr>
            <w:tcW w:w="3483" w:type="dxa"/>
            <w:shd w:val="clear" w:color="auto" w:fill="auto"/>
            <w:vAlign w:val="center"/>
          </w:tcPr>
          <w:p w:rsidR="00E55E86" w:rsidRPr="00644E21" w:rsidRDefault="00E55E86" w:rsidP="00A34178">
            <w:pPr>
              <w:widowControl w:val="0"/>
              <w:tabs>
                <w:tab w:val="left" w:pos="317"/>
              </w:tabs>
              <w:spacing w:line="228" w:lineRule="auto"/>
              <w:ind w:left="-80" w:right="-109"/>
              <w:jc w:val="center"/>
              <w:rPr>
                <w:rFonts w:ascii="PT Sans" w:hAnsi="PT Sans" w:cs="Franklin Gothic Book"/>
                <w:snapToGrid w:val="0"/>
                <w:lang w:val="ru-RU"/>
              </w:rPr>
            </w:pPr>
            <w:r w:rsidRPr="00644E21">
              <w:rPr>
                <w:rFonts w:ascii="PT Sans" w:hAnsi="PT Sans"/>
                <w:sz w:val="24"/>
                <w:szCs w:val="24"/>
                <w:lang w:val="ru-RU"/>
              </w:rPr>
              <w:t>Обязательно наличие разрешения на деятельность, указанную в Положении о лицензировании деятельности по монтажу, техническому обслуживанию и ремонту средств обеспечения пожарной безопасности зданий и сооружений (утв. Постановлением Правительства РФ от 28 июля 2020 г. № 1128)</w:t>
            </w:r>
          </w:p>
        </w:tc>
      </w:tr>
      <w:tr w:rsidR="00E55E86" w:rsidRPr="007B1553" w:rsidTr="00A34178">
        <w:trPr>
          <w:trHeight w:val="405"/>
        </w:trPr>
        <w:tc>
          <w:tcPr>
            <w:tcW w:w="10065" w:type="dxa"/>
            <w:gridSpan w:val="3"/>
            <w:tcBorders>
              <w:right w:val="single" w:sz="4" w:space="0" w:color="auto"/>
            </w:tcBorders>
            <w:shd w:val="clear" w:color="auto" w:fill="auto"/>
            <w:vAlign w:val="center"/>
          </w:tcPr>
          <w:p w:rsidR="00E55E86" w:rsidRPr="00644E21" w:rsidRDefault="00E55E86" w:rsidP="00A34178">
            <w:pPr>
              <w:widowControl w:val="0"/>
              <w:tabs>
                <w:tab w:val="left" w:pos="317"/>
              </w:tabs>
              <w:jc w:val="both"/>
              <w:rPr>
                <w:rFonts w:ascii="PT Sans" w:hAnsi="PT Sans"/>
                <w:snapToGrid w:val="0"/>
                <w:lang w:val="ru-RU"/>
              </w:rPr>
            </w:pPr>
            <w:r w:rsidRPr="00644E21">
              <w:rPr>
                <w:rFonts w:ascii="PT Sans" w:hAnsi="PT Sans"/>
                <w:snapToGrid w:val="0"/>
                <w:lang w:val="ru-RU"/>
              </w:rPr>
              <w:t>*Информация размещена на сайте ООО «НИИ Транснефть» в информационно-телекоммуникационной сети Интернет в разделе «Реестр ОВП»</w:t>
            </w:r>
            <w:bookmarkStart w:id="12" w:name="_Hlk203403727"/>
            <w:r w:rsidRPr="00644E21">
              <w:rPr>
                <w:rFonts w:ascii="PT Sans" w:hAnsi="PT Sans"/>
                <w:snapToGrid w:val="0"/>
                <w:lang w:val="ru-RU"/>
              </w:rPr>
              <w:t>.</w:t>
            </w:r>
            <w:bookmarkEnd w:id="12"/>
          </w:p>
          <w:p w:rsidR="00E55E86" w:rsidRPr="00644E21" w:rsidRDefault="00E55E86" w:rsidP="00A34178">
            <w:pPr>
              <w:widowControl w:val="0"/>
              <w:tabs>
                <w:tab w:val="left" w:pos="317"/>
              </w:tabs>
              <w:jc w:val="both"/>
              <w:rPr>
                <w:rFonts w:ascii="PT Sans" w:hAnsi="PT Sans" w:cs="Franklin Gothic Book"/>
                <w:snapToGrid w:val="0"/>
                <w:lang w:val="ru-RU"/>
              </w:rPr>
            </w:pPr>
            <w:r w:rsidRPr="00644E21">
              <w:rPr>
                <w:rFonts w:ascii="PT Sans" w:hAnsi="PT Sans" w:cs="Franklin Gothic Book"/>
                <w:snapToGrid w:val="0"/>
                <w:lang w:val="ru-RU"/>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r>
    </w:tbl>
    <w:p w:rsidR="00E55E86" w:rsidRPr="008F271B" w:rsidRDefault="00E55E86" w:rsidP="00E55E86">
      <w:pPr>
        <w:pStyle w:val="a6"/>
        <w:tabs>
          <w:tab w:val="left" w:pos="993"/>
        </w:tabs>
        <w:spacing w:line="276" w:lineRule="auto"/>
        <w:jc w:val="center"/>
        <w:rPr>
          <w:rFonts w:ascii="PT Sans" w:hAnsi="PT Sans" w:cs="Times New Roman"/>
          <w:b/>
          <w:sz w:val="28"/>
          <w:szCs w:val="28"/>
        </w:rPr>
      </w:pPr>
    </w:p>
    <w:p w:rsidR="00E55E86" w:rsidRPr="005E081E" w:rsidRDefault="00E55E86" w:rsidP="00E55E86">
      <w:pPr>
        <w:widowControl w:val="0"/>
        <w:tabs>
          <w:tab w:val="left" w:pos="993"/>
        </w:tabs>
        <w:autoSpaceDE w:val="0"/>
        <w:autoSpaceDN w:val="0"/>
        <w:adjustRightInd w:val="0"/>
        <w:spacing w:line="276" w:lineRule="auto"/>
        <w:ind w:firstLine="709"/>
        <w:jc w:val="both"/>
        <w:rPr>
          <w:rFonts w:ascii="PT Sans" w:hAnsi="PT Sans"/>
          <w:sz w:val="24"/>
          <w:szCs w:val="28"/>
          <w:lang w:val="ru-RU"/>
        </w:rPr>
      </w:pPr>
      <w:r>
        <w:rPr>
          <w:rFonts w:ascii="PT Sans" w:hAnsi="PT Sans"/>
          <w:sz w:val="24"/>
          <w:szCs w:val="24"/>
          <w:lang w:val="ru-RU"/>
        </w:rPr>
        <w:t>2.</w:t>
      </w:r>
      <w:r w:rsidRPr="007C3DA2">
        <w:rPr>
          <w:rFonts w:ascii="PT Sans" w:hAnsi="PT Sans"/>
          <w:sz w:val="24"/>
          <w:szCs w:val="24"/>
          <w:lang w:val="ru-RU"/>
        </w:rPr>
        <w:tab/>
      </w:r>
      <w:r w:rsidRPr="005E081E">
        <w:rPr>
          <w:rFonts w:ascii="PT Sans" w:hAnsi="PT Sans"/>
          <w:sz w:val="24"/>
          <w:szCs w:val="28"/>
          <w:lang w:val="ru-RU"/>
        </w:rPr>
        <w:t>Все предоставляемые разрешительные документы (свидетельства, аттестации и т.д.) должны быть действующими на момент проверки.</w:t>
      </w:r>
    </w:p>
    <w:p w:rsidR="00F94E7B" w:rsidRPr="002A628E" w:rsidRDefault="00F94E7B" w:rsidP="00887C69">
      <w:pPr>
        <w:pStyle w:val="a6"/>
        <w:tabs>
          <w:tab w:val="left" w:pos="709"/>
        </w:tabs>
        <w:spacing w:line="276" w:lineRule="auto"/>
        <w:jc w:val="both"/>
        <w:rPr>
          <w:rFonts w:ascii="PT Sans" w:hAnsi="PT Sans"/>
          <w:sz w:val="24"/>
          <w:szCs w:val="24"/>
        </w:rPr>
      </w:pPr>
    </w:p>
    <w:p w:rsidR="00951ECE" w:rsidRPr="002A628E" w:rsidRDefault="00951ECE" w:rsidP="00951ECE">
      <w:pPr>
        <w:rPr>
          <w:rFonts w:ascii="PT Sans" w:hAnsi="PT Sans"/>
          <w:b/>
          <w:sz w:val="32"/>
          <w:szCs w:val="32"/>
          <w:lang w:val="ru-RU"/>
        </w:rPr>
      </w:pPr>
    </w:p>
    <w:p w:rsidR="00DA0340" w:rsidRPr="002A628E" w:rsidRDefault="00DA0340" w:rsidP="00951ECE">
      <w:pPr>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E55E86" w:rsidRDefault="00E55E86" w:rsidP="00E55E86">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Дополнительные требования</w:t>
      </w:r>
    </w:p>
    <w:p w:rsidR="00E55E86" w:rsidRDefault="00E55E86" w:rsidP="00E55E86">
      <w:pPr>
        <w:pStyle w:val="a6"/>
        <w:tabs>
          <w:tab w:val="left" w:pos="993"/>
        </w:tabs>
        <w:spacing w:line="276" w:lineRule="auto"/>
        <w:jc w:val="center"/>
        <w:rPr>
          <w:rFonts w:ascii="PT Sans" w:hAnsi="PT Sans" w:cs="Times New Roman"/>
          <w:b/>
          <w:bCs/>
          <w:sz w:val="28"/>
          <w:szCs w:val="28"/>
        </w:rPr>
      </w:pPr>
    </w:p>
    <w:p w:rsidR="00E55E86" w:rsidRPr="00A440A9" w:rsidRDefault="00E55E86" w:rsidP="001F06C5">
      <w:pPr>
        <w:numPr>
          <w:ilvl w:val="0"/>
          <w:numId w:val="55"/>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Наличие у заявителя технологических карт (ТК) на процессы сборки, монтажа и ПНР.</w:t>
      </w:r>
    </w:p>
    <w:p w:rsidR="00E55E86" w:rsidRPr="00A440A9" w:rsidRDefault="00E55E86" w:rsidP="001F06C5">
      <w:pPr>
        <w:numPr>
          <w:ilvl w:val="0"/>
          <w:numId w:val="55"/>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Исполнение заявителем не менее 2-х договоров по предмету ПКО на опасных производственных объектах (опыт выполнения аналогичных работ по разработкам или доработкам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w:t>
      </w:r>
    </w:p>
    <w:p w:rsidR="00E55E86" w:rsidRPr="00A440A9" w:rsidRDefault="00E55E86" w:rsidP="001F06C5">
      <w:pPr>
        <w:numPr>
          <w:ilvl w:val="0"/>
          <w:numId w:val="55"/>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E55E86" w:rsidRPr="00A440A9" w:rsidRDefault="00E55E86" w:rsidP="001F06C5">
      <w:pPr>
        <w:numPr>
          <w:ilvl w:val="0"/>
          <w:numId w:val="62"/>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Наличие у заявителя:</w:t>
      </w:r>
    </w:p>
    <w:p w:rsidR="00E55E86" w:rsidRPr="00A440A9" w:rsidRDefault="00E55E86" w:rsidP="001F06C5">
      <w:pPr>
        <w:numPr>
          <w:ilvl w:val="1"/>
          <w:numId w:val="62"/>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Акта (актов) проведения испытаний (для организаций, ранее не работающих на объектах ОСТ, или ранее выполненные работы не соответствуют критериям учета) в Центре промышленной автоматизации АО «Транснефть - Автоматизация и Метрология» с положительным результатом опытного образца комплекта для расширения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rsidR="00E55E86" w:rsidRPr="00A440A9" w:rsidRDefault="00E55E86" w:rsidP="00E55E86">
      <w:pPr>
        <w:tabs>
          <w:tab w:val="left" w:pos="709"/>
        </w:tabs>
        <w:spacing w:line="312" w:lineRule="auto"/>
        <w:ind w:firstLine="284"/>
        <w:jc w:val="both"/>
        <w:rPr>
          <w:rFonts w:ascii="PT Sans" w:hAnsi="PT Sans" w:cs="Courier New"/>
          <w:sz w:val="24"/>
          <w:szCs w:val="24"/>
          <w:lang w:val="ru-RU"/>
        </w:rPr>
      </w:pPr>
      <w:r w:rsidRPr="00A440A9">
        <w:rPr>
          <w:rFonts w:ascii="PT Sans" w:hAnsi="PT Sans" w:cs="Courier New"/>
          <w:sz w:val="24"/>
          <w:szCs w:val="24"/>
          <w:lang w:val="ru-RU"/>
        </w:rPr>
        <w:tab/>
        <w:t>или</w:t>
      </w:r>
    </w:p>
    <w:p w:rsidR="00E55E86" w:rsidRPr="00A440A9" w:rsidRDefault="00E55E86" w:rsidP="001F06C5">
      <w:pPr>
        <w:numPr>
          <w:ilvl w:val="1"/>
          <w:numId w:val="62"/>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Акта (актов) проведения испытаний в Центре промышленной автоматизации АО «Транснефть - Автоматизация и Метрология» с положительным результатом СА, изготовленной для объектов ОСТ (для заявителей, ранее включенных в реестр ПКО по виду работ, услуг: производство и наладка систем автоматики технологических процессов, в том числе для заявителей, у которых на дату подачи заявки на ПКО срок нахождения в указанном реестре истек), при выполнении следующих условий:</w:t>
      </w:r>
    </w:p>
    <w:p w:rsidR="00E55E86" w:rsidRPr="00A440A9" w:rsidRDefault="00E55E86" w:rsidP="001F06C5">
      <w:pPr>
        <w:numPr>
          <w:ilvl w:val="0"/>
          <w:numId w:val="61"/>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 xml:space="preserve">учитываются акты испытаний СА ТП магистральной насосной станции (МНС) или СА ТП подпорной насосной станции (ПНС) или комбинации данных систем с датой утверждения акта не ранее 24 месяцев до даты подачи заявки на ПКО; </w:t>
      </w:r>
    </w:p>
    <w:p w:rsidR="00E55E86" w:rsidRPr="00A440A9" w:rsidRDefault="00E55E86" w:rsidP="001F06C5">
      <w:pPr>
        <w:numPr>
          <w:ilvl w:val="0"/>
          <w:numId w:val="61"/>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lastRenderedPageBreak/>
        <w:t>СА изготовлена по технической документации и с использованием ПО вендора (подтверждается актом или письмом Центра промышленной автоматизации АО «Транснефть - Автоматизация и Метрология»);</w:t>
      </w:r>
    </w:p>
    <w:p w:rsidR="00E55E86" w:rsidRPr="00A440A9" w:rsidRDefault="00E55E86" w:rsidP="001F06C5">
      <w:pPr>
        <w:numPr>
          <w:ilvl w:val="0"/>
          <w:numId w:val="61"/>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СА, изготовленные заявителем);</w:t>
      </w:r>
    </w:p>
    <w:p w:rsidR="00E55E86" w:rsidRPr="00A440A9" w:rsidRDefault="00E55E86" w:rsidP="00E55E86">
      <w:pPr>
        <w:tabs>
          <w:tab w:val="left" w:pos="1560"/>
        </w:tabs>
        <w:spacing w:line="312" w:lineRule="auto"/>
        <w:ind w:firstLine="709"/>
        <w:jc w:val="both"/>
        <w:rPr>
          <w:rFonts w:ascii="PT Sans" w:hAnsi="PT Sans" w:cs="Courier New"/>
          <w:sz w:val="24"/>
          <w:szCs w:val="24"/>
          <w:lang w:val="ru-RU"/>
        </w:rPr>
      </w:pPr>
      <w:r w:rsidRPr="00A440A9">
        <w:rPr>
          <w:rFonts w:ascii="PT Sans" w:hAnsi="PT Sans" w:cs="Courier New"/>
          <w:sz w:val="24"/>
          <w:szCs w:val="24"/>
          <w:lang w:val="ru-RU"/>
        </w:rPr>
        <w:t>или</w:t>
      </w:r>
    </w:p>
    <w:p w:rsidR="00E55E86" w:rsidRPr="00A440A9" w:rsidRDefault="00E55E86" w:rsidP="001F06C5">
      <w:pPr>
        <w:numPr>
          <w:ilvl w:val="1"/>
          <w:numId w:val="62"/>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Актов заводских испытаний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не включенных в реестр ПКО по предмету ПКО или ранее выполненные работы не соответствуют критериям учета, перечисленным в п.4.1 и п.4.2), которые подтверждают выполнение не менее 5 доработок программного обеспечения и расширения СА ТП и/или СА ПТ на объектах ОСТ, при условии:</w:t>
      </w:r>
    </w:p>
    <w:p w:rsidR="00E55E86" w:rsidRPr="00A440A9" w:rsidRDefault="00E55E86" w:rsidP="001F06C5">
      <w:pPr>
        <w:numPr>
          <w:ilvl w:val="0"/>
          <w:numId w:val="61"/>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доработки программного обеспечения и расширения СА ТП и/или СА ПТ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rsidR="00E55E86" w:rsidRPr="00A440A9" w:rsidRDefault="00E55E86" w:rsidP="001F06C5">
      <w:pPr>
        <w:numPr>
          <w:ilvl w:val="0"/>
          <w:numId w:val="61"/>
        </w:numPr>
        <w:tabs>
          <w:tab w:val="left" w:pos="1276"/>
        </w:tabs>
        <w:spacing w:line="312" w:lineRule="auto"/>
        <w:ind w:left="0" w:firstLine="851"/>
        <w:jc w:val="both"/>
        <w:rPr>
          <w:rFonts w:ascii="PT Sans" w:hAnsi="PT Sans" w:cs="Courier New"/>
          <w:sz w:val="24"/>
          <w:szCs w:val="24"/>
          <w:lang w:val="ru-RU"/>
        </w:rPr>
      </w:pPr>
      <w:r w:rsidRPr="00A440A9">
        <w:rPr>
          <w:rFonts w:ascii="PT Sans" w:hAnsi="PT Sans"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(после доработки ПО и расширения СА за период не более 12 месяцев до даты подачи заявки на ПКО),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(письмами) ОСТ, на объектах которых заявителем были выполнены доработки ПО и/или расширения СА).</w:t>
      </w:r>
    </w:p>
    <w:p w:rsidR="00E55E86" w:rsidRPr="00A440A9" w:rsidRDefault="00E55E86" w:rsidP="001F06C5">
      <w:pPr>
        <w:numPr>
          <w:ilvl w:val="1"/>
          <w:numId w:val="62"/>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E55E86" w:rsidRPr="00A440A9" w:rsidRDefault="00E55E86" w:rsidP="001F06C5">
      <w:pPr>
        <w:numPr>
          <w:ilvl w:val="1"/>
          <w:numId w:val="62"/>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Руководства по отслеживанию и исправлению обнаруженных ошибок и уязвимостей программного обеспечения.</w:t>
      </w:r>
    </w:p>
    <w:p w:rsidR="00E55E86" w:rsidRPr="00A440A9" w:rsidRDefault="00E55E86" w:rsidP="001F06C5">
      <w:pPr>
        <w:numPr>
          <w:ilvl w:val="1"/>
          <w:numId w:val="62"/>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E55E86" w:rsidRPr="00A440A9" w:rsidRDefault="00E55E86" w:rsidP="001F06C5">
      <w:pPr>
        <w:numPr>
          <w:ilvl w:val="1"/>
          <w:numId w:val="62"/>
        </w:numPr>
        <w:tabs>
          <w:tab w:val="left" w:pos="709"/>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lastRenderedPageBreak/>
        <w:t xml:space="preserve">Руководства по информированию об окончании производства и (или) поддержки программного обеспечения. </w:t>
      </w:r>
    </w:p>
    <w:p w:rsidR="00E55E86" w:rsidRDefault="00E55E86" w:rsidP="001F06C5">
      <w:pPr>
        <w:numPr>
          <w:ilvl w:val="0"/>
          <w:numId w:val="62"/>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Требования к составу опытного образца.</w:t>
      </w:r>
    </w:p>
    <w:p w:rsidR="00E55E86" w:rsidRPr="00A440A9" w:rsidRDefault="00E55E86" w:rsidP="00E55E86">
      <w:pPr>
        <w:tabs>
          <w:tab w:val="num" w:pos="360"/>
          <w:tab w:val="left" w:pos="851"/>
          <w:tab w:val="left" w:pos="1418"/>
        </w:tabs>
        <w:spacing w:line="312" w:lineRule="auto"/>
        <w:jc w:val="right"/>
        <w:rPr>
          <w:rFonts w:ascii="PT Sans" w:hAnsi="PT Sans"/>
          <w:sz w:val="24"/>
          <w:szCs w:val="24"/>
          <w:lang w:val="ru-RU"/>
        </w:rPr>
      </w:pPr>
      <w:r w:rsidRPr="00A440A9">
        <w:rPr>
          <w:rFonts w:ascii="PT Sans" w:hAnsi="PT Sans"/>
          <w:sz w:val="24"/>
          <w:szCs w:val="24"/>
          <w:lang w:val="ru-RU"/>
        </w:rPr>
        <w:t>Таблица 1</w:t>
      </w:r>
    </w:p>
    <w:tbl>
      <w:tblPr>
        <w:tblStyle w:val="aff0"/>
        <w:tblW w:w="0" w:type="auto"/>
        <w:tblLook w:val="04A0" w:firstRow="1" w:lastRow="0" w:firstColumn="1" w:lastColumn="0" w:noHBand="0" w:noVBand="1"/>
      </w:tblPr>
      <w:tblGrid>
        <w:gridCol w:w="570"/>
        <w:gridCol w:w="2649"/>
        <w:gridCol w:w="3849"/>
        <w:gridCol w:w="2986"/>
      </w:tblGrid>
      <w:tr w:rsidR="00E55E86" w:rsidRPr="00A440A9" w:rsidTr="00A34178">
        <w:tc>
          <w:tcPr>
            <w:tcW w:w="0" w:type="auto"/>
          </w:tcPr>
          <w:p w:rsidR="00E55E86" w:rsidRPr="00A440A9" w:rsidRDefault="00E55E86" w:rsidP="00A34178">
            <w:pPr>
              <w:tabs>
                <w:tab w:val="left" w:pos="284"/>
              </w:tabs>
              <w:autoSpaceDE w:val="0"/>
              <w:autoSpaceDN w:val="0"/>
              <w:jc w:val="center"/>
              <w:rPr>
                <w:rFonts w:ascii="PT Sans" w:hAnsi="PT Sans"/>
                <w:b/>
                <w:sz w:val="24"/>
                <w:szCs w:val="24"/>
              </w:rPr>
            </w:pPr>
            <w:r w:rsidRPr="00A440A9">
              <w:rPr>
                <w:rFonts w:ascii="PT Sans" w:hAnsi="PT Sans"/>
                <w:b/>
                <w:sz w:val="24"/>
                <w:szCs w:val="24"/>
              </w:rPr>
              <w:t>№</w:t>
            </w:r>
          </w:p>
          <w:p w:rsidR="00E55E86" w:rsidRPr="00A440A9" w:rsidRDefault="00E55E86" w:rsidP="00A34178">
            <w:pPr>
              <w:tabs>
                <w:tab w:val="left" w:pos="284"/>
              </w:tabs>
              <w:autoSpaceDE w:val="0"/>
              <w:autoSpaceDN w:val="0"/>
              <w:jc w:val="center"/>
              <w:rPr>
                <w:rFonts w:ascii="PT Sans" w:hAnsi="PT Sans"/>
                <w:b/>
                <w:sz w:val="24"/>
                <w:szCs w:val="24"/>
              </w:rPr>
            </w:pPr>
            <w:r w:rsidRPr="00A440A9">
              <w:rPr>
                <w:rFonts w:ascii="PT Sans" w:hAnsi="PT Sans"/>
                <w:b/>
                <w:sz w:val="24"/>
                <w:szCs w:val="24"/>
              </w:rPr>
              <w:t>п/п</w:t>
            </w:r>
          </w:p>
        </w:tc>
        <w:tc>
          <w:tcPr>
            <w:tcW w:w="2665" w:type="dxa"/>
            <w:hideMark/>
          </w:tcPr>
          <w:p w:rsidR="00E55E86" w:rsidRPr="00A440A9" w:rsidRDefault="00E55E86" w:rsidP="00A34178">
            <w:pPr>
              <w:tabs>
                <w:tab w:val="left" w:pos="284"/>
              </w:tabs>
              <w:autoSpaceDE w:val="0"/>
              <w:autoSpaceDN w:val="0"/>
              <w:jc w:val="center"/>
              <w:rPr>
                <w:rFonts w:ascii="PT Sans" w:hAnsi="PT Sans"/>
                <w:b/>
                <w:sz w:val="24"/>
                <w:szCs w:val="24"/>
              </w:rPr>
            </w:pPr>
            <w:proofErr w:type="spellStart"/>
            <w:r w:rsidRPr="00A440A9">
              <w:rPr>
                <w:rFonts w:ascii="PT Sans" w:hAnsi="PT Sans"/>
                <w:b/>
                <w:sz w:val="24"/>
                <w:szCs w:val="24"/>
              </w:rPr>
              <w:t>Состав</w:t>
            </w:r>
            <w:proofErr w:type="spellEnd"/>
            <w:r w:rsidRPr="00A440A9">
              <w:rPr>
                <w:rFonts w:ascii="PT Sans" w:hAnsi="PT Sans"/>
                <w:b/>
                <w:sz w:val="24"/>
                <w:szCs w:val="24"/>
              </w:rPr>
              <w:t xml:space="preserve"> </w:t>
            </w:r>
            <w:proofErr w:type="spellStart"/>
            <w:r w:rsidRPr="00A440A9">
              <w:rPr>
                <w:rFonts w:ascii="PT Sans" w:hAnsi="PT Sans"/>
                <w:b/>
                <w:sz w:val="24"/>
                <w:szCs w:val="24"/>
              </w:rPr>
              <w:t>системы</w:t>
            </w:r>
            <w:proofErr w:type="spellEnd"/>
          </w:p>
        </w:tc>
        <w:tc>
          <w:tcPr>
            <w:tcW w:w="3985" w:type="dxa"/>
            <w:hideMark/>
          </w:tcPr>
          <w:p w:rsidR="00E55E86" w:rsidRPr="00A440A9" w:rsidRDefault="00E55E86" w:rsidP="00A34178">
            <w:pPr>
              <w:tabs>
                <w:tab w:val="left" w:pos="284"/>
              </w:tabs>
              <w:autoSpaceDE w:val="0"/>
              <w:autoSpaceDN w:val="0"/>
              <w:jc w:val="center"/>
              <w:rPr>
                <w:rFonts w:ascii="PT Sans" w:hAnsi="PT Sans"/>
                <w:b/>
                <w:sz w:val="24"/>
                <w:szCs w:val="24"/>
                <w:lang w:val="ru-RU"/>
              </w:rPr>
            </w:pPr>
            <w:r w:rsidRPr="00A440A9">
              <w:rPr>
                <w:rFonts w:ascii="PT Sans" w:hAnsi="PT Sans"/>
                <w:b/>
                <w:sz w:val="24"/>
                <w:szCs w:val="24"/>
                <w:lang w:val="ru-RU"/>
              </w:rPr>
              <w:t xml:space="preserve">Состав контролируемого технологического оборудования </w:t>
            </w:r>
            <w:r w:rsidRPr="00A440A9">
              <w:rPr>
                <w:rFonts w:ascii="PT Sans" w:hAnsi="PT Sans"/>
                <w:b/>
                <w:sz w:val="24"/>
                <w:szCs w:val="24"/>
                <w:lang w:val="ru-RU"/>
              </w:rPr>
              <w:br/>
              <w:t>и параметров</w:t>
            </w:r>
          </w:p>
        </w:tc>
        <w:tc>
          <w:tcPr>
            <w:tcW w:w="3084" w:type="dxa"/>
            <w:hideMark/>
          </w:tcPr>
          <w:p w:rsidR="00E55E86" w:rsidRPr="00A440A9" w:rsidRDefault="00E55E86" w:rsidP="00A34178">
            <w:pPr>
              <w:tabs>
                <w:tab w:val="left" w:pos="284"/>
              </w:tabs>
              <w:autoSpaceDE w:val="0"/>
              <w:autoSpaceDN w:val="0"/>
              <w:ind w:hanging="76"/>
              <w:jc w:val="center"/>
              <w:rPr>
                <w:rFonts w:ascii="PT Sans" w:hAnsi="PT Sans"/>
                <w:b/>
                <w:sz w:val="24"/>
                <w:szCs w:val="24"/>
              </w:rPr>
            </w:pPr>
            <w:proofErr w:type="spellStart"/>
            <w:r w:rsidRPr="00A440A9">
              <w:rPr>
                <w:rFonts w:ascii="PT Sans" w:hAnsi="PT Sans"/>
                <w:b/>
                <w:sz w:val="24"/>
                <w:szCs w:val="24"/>
              </w:rPr>
              <w:t>Количество</w:t>
            </w:r>
            <w:proofErr w:type="spellEnd"/>
            <w:r w:rsidRPr="00A440A9">
              <w:rPr>
                <w:rFonts w:ascii="PT Sans" w:hAnsi="PT Sans"/>
                <w:b/>
                <w:sz w:val="24"/>
                <w:szCs w:val="24"/>
              </w:rPr>
              <w:t xml:space="preserve"> </w:t>
            </w:r>
            <w:proofErr w:type="spellStart"/>
            <w:r w:rsidRPr="00A440A9">
              <w:rPr>
                <w:rFonts w:ascii="PT Sans" w:hAnsi="PT Sans"/>
                <w:b/>
                <w:sz w:val="24"/>
                <w:szCs w:val="24"/>
              </w:rPr>
              <w:t>оборудования</w:t>
            </w:r>
            <w:proofErr w:type="spellEnd"/>
          </w:p>
        </w:tc>
      </w:tr>
      <w:tr w:rsidR="00E55E86" w:rsidRPr="00A440A9" w:rsidTr="00A34178">
        <w:tc>
          <w:tcPr>
            <w:tcW w:w="0" w:type="auto"/>
          </w:tcPr>
          <w:p w:rsidR="00E55E86" w:rsidRPr="00A440A9" w:rsidRDefault="00E55E86" w:rsidP="00A34178">
            <w:pPr>
              <w:jc w:val="center"/>
              <w:rPr>
                <w:rFonts w:ascii="PT Sans" w:hAnsi="PT Sans"/>
              </w:rPr>
            </w:pPr>
            <w:r w:rsidRPr="00A440A9">
              <w:rPr>
                <w:rFonts w:ascii="PT Sans" w:hAnsi="PT Sans"/>
              </w:rPr>
              <w:t>1</w:t>
            </w:r>
          </w:p>
        </w:tc>
        <w:tc>
          <w:tcPr>
            <w:tcW w:w="2665" w:type="dxa"/>
            <w:hideMark/>
          </w:tcPr>
          <w:p w:rsidR="00E55E86" w:rsidRPr="00A440A9" w:rsidRDefault="00E55E86" w:rsidP="00A34178">
            <w:pPr>
              <w:jc w:val="center"/>
              <w:rPr>
                <w:rFonts w:ascii="PT Sans" w:hAnsi="PT Sans"/>
              </w:rPr>
            </w:pPr>
            <w:r w:rsidRPr="00A440A9">
              <w:rPr>
                <w:rFonts w:ascii="PT Sans" w:hAnsi="PT Sans"/>
              </w:rPr>
              <w:t>2</w:t>
            </w:r>
          </w:p>
        </w:tc>
        <w:tc>
          <w:tcPr>
            <w:tcW w:w="3985" w:type="dxa"/>
            <w:hideMark/>
          </w:tcPr>
          <w:p w:rsidR="00E55E86" w:rsidRPr="00A440A9" w:rsidRDefault="00E55E86" w:rsidP="00A34178">
            <w:pPr>
              <w:jc w:val="center"/>
              <w:rPr>
                <w:rFonts w:ascii="PT Sans" w:hAnsi="PT Sans"/>
              </w:rPr>
            </w:pPr>
            <w:r w:rsidRPr="00A440A9">
              <w:rPr>
                <w:rFonts w:ascii="PT Sans" w:hAnsi="PT Sans"/>
              </w:rPr>
              <w:t>3</w:t>
            </w:r>
          </w:p>
        </w:tc>
        <w:tc>
          <w:tcPr>
            <w:tcW w:w="3084" w:type="dxa"/>
            <w:hideMark/>
          </w:tcPr>
          <w:p w:rsidR="00E55E86" w:rsidRPr="00A440A9" w:rsidRDefault="00E55E86" w:rsidP="00A34178">
            <w:pPr>
              <w:jc w:val="center"/>
              <w:rPr>
                <w:rFonts w:ascii="PT Sans" w:hAnsi="PT Sans"/>
                <w:vanish/>
              </w:rPr>
            </w:pPr>
            <w:r w:rsidRPr="00A440A9">
              <w:rPr>
                <w:rFonts w:ascii="PT Sans" w:hAnsi="PT Sans"/>
              </w:rPr>
              <w:t>4</w:t>
            </w:r>
          </w:p>
        </w:tc>
      </w:tr>
      <w:tr w:rsidR="00E55E86" w:rsidRPr="00A440A9" w:rsidTr="00A34178">
        <w:trPr>
          <w:trHeight w:val="381"/>
        </w:trPr>
        <w:tc>
          <w:tcPr>
            <w:tcW w:w="0" w:type="auto"/>
          </w:tcPr>
          <w:p w:rsidR="00E55E86" w:rsidRPr="00A440A9" w:rsidRDefault="00E55E86" w:rsidP="00A34178">
            <w:pPr>
              <w:tabs>
                <w:tab w:val="left" w:pos="318"/>
                <w:tab w:val="left" w:pos="601"/>
              </w:tabs>
              <w:autoSpaceDE w:val="0"/>
              <w:autoSpaceDN w:val="0"/>
              <w:jc w:val="center"/>
              <w:rPr>
                <w:rFonts w:ascii="PT Sans" w:hAnsi="PT Sans"/>
                <w:sz w:val="22"/>
                <w:lang w:val="ru-RU"/>
              </w:rPr>
            </w:pPr>
            <w:r w:rsidRPr="00A440A9">
              <w:rPr>
                <w:rFonts w:ascii="PT Sans" w:hAnsi="PT Sans"/>
                <w:sz w:val="22"/>
              </w:rPr>
              <w:t>1</w:t>
            </w:r>
            <w:r w:rsidRPr="00A440A9">
              <w:rPr>
                <w:rFonts w:ascii="PT Sans" w:hAnsi="PT Sans"/>
                <w:sz w:val="22"/>
                <w:lang w:val="ru-RU"/>
              </w:rPr>
              <w:t>.</w:t>
            </w:r>
          </w:p>
        </w:tc>
        <w:tc>
          <w:tcPr>
            <w:tcW w:w="2665" w:type="dxa"/>
          </w:tcPr>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корзины контроллера центрального (КЦ), с «горячим» резервированием ЦПУ;</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шкафы УСО с корзинами модулей ввода-вывода и интерфейсными модулями;</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rPr>
            </w:pPr>
            <w:proofErr w:type="spellStart"/>
            <w:r w:rsidRPr="00A440A9">
              <w:rPr>
                <w:rFonts w:ascii="PT Sans" w:hAnsi="PT Sans"/>
                <w:sz w:val="22"/>
              </w:rPr>
              <w:t>коммуникационные</w:t>
            </w:r>
            <w:proofErr w:type="spellEnd"/>
            <w:r w:rsidRPr="00A440A9">
              <w:rPr>
                <w:rFonts w:ascii="PT Sans" w:hAnsi="PT Sans"/>
                <w:sz w:val="22"/>
              </w:rPr>
              <w:t xml:space="preserve"> </w:t>
            </w:r>
            <w:proofErr w:type="spellStart"/>
            <w:r w:rsidRPr="00A440A9">
              <w:rPr>
                <w:rFonts w:ascii="PT Sans" w:hAnsi="PT Sans"/>
                <w:sz w:val="22"/>
              </w:rPr>
              <w:t>контроллеры</w:t>
            </w:r>
            <w:proofErr w:type="spellEnd"/>
            <w:r w:rsidRPr="00A440A9">
              <w:rPr>
                <w:rFonts w:ascii="PT Sans" w:hAnsi="PT Sans"/>
                <w:sz w:val="22"/>
              </w:rPr>
              <w:t>;</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rPr>
            </w:pPr>
            <w:proofErr w:type="spellStart"/>
            <w:r w:rsidRPr="00A440A9">
              <w:rPr>
                <w:rFonts w:ascii="PT Sans" w:hAnsi="PT Sans"/>
                <w:sz w:val="22"/>
              </w:rPr>
              <w:t>контроллеры</w:t>
            </w:r>
            <w:proofErr w:type="spellEnd"/>
            <w:r w:rsidRPr="00A440A9">
              <w:rPr>
                <w:rFonts w:ascii="PT Sans" w:hAnsi="PT Sans"/>
                <w:sz w:val="22"/>
              </w:rPr>
              <w:t xml:space="preserve"> </w:t>
            </w:r>
            <w:proofErr w:type="spellStart"/>
            <w:r w:rsidRPr="00A440A9">
              <w:rPr>
                <w:rFonts w:ascii="PT Sans" w:hAnsi="PT Sans"/>
                <w:sz w:val="22"/>
              </w:rPr>
              <w:t>связи</w:t>
            </w:r>
            <w:proofErr w:type="spellEnd"/>
            <w:r w:rsidRPr="00A440A9">
              <w:rPr>
                <w:rFonts w:ascii="PT Sans" w:hAnsi="PT Sans"/>
                <w:sz w:val="22"/>
              </w:rPr>
              <w:t xml:space="preserve">; </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 xml:space="preserve">оборудование сети передачи данных СУ; </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блоки питания, ИБП с аккумуляторными батареями, диодные «ИЛИ»;</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модули искробезопасных цепей, нормализации и преобразователей сигналов;</w:t>
            </w:r>
          </w:p>
          <w:p w:rsidR="00E55E86" w:rsidRPr="00A440A9" w:rsidRDefault="00E55E86" w:rsidP="00A34178">
            <w:pPr>
              <w:tabs>
                <w:tab w:val="left" w:pos="318"/>
                <w:tab w:val="left" w:pos="601"/>
              </w:tabs>
              <w:autoSpaceDE w:val="0"/>
              <w:autoSpaceDN w:val="0"/>
              <w:ind w:left="176"/>
              <w:rPr>
                <w:rFonts w:ascii="PT Sans" w:hAnsi="PT Sans"/>
                <w:sz w:val="22"/>
              </w:rPr>
            </w:pPr>
            <w:r w:rsidRPr="00A440A9">
              <w:rPr>
                <w:rFonts w:ascii="PT Sans" w:hAnsi="PT Sans"/>
                <w:sz w:val="22"/>
              </w:rPr>
              <w:t xml:space="preserve">- </w:t>
            </w:r>
            <w:proofErr w:type="spellStart"/>
            <w:r w:rsidRPr="00A440A9">
              <w:rPr>
                <w:rFonts w:ascii="PT Sans" w:hAnsi="PT Sans"/>
                <w:sz w:val="22"/>
              </w:rPr>
              <w:t>реле</w:t>
            </w:r>
            <w:proofErr w:type="spellEnd"/>
            <w:r w:rsidRPr="00A440A9">
              <w:rPr>
                <w:rFonts w:ascii="PT Sans" w:hAnsi="PT Sans"/>
                <w:sz w:val="22"/>
              </w:rPr>
              <w:t xml:space="preserve"> в </w:t>
            </w:r>
            <w:proofErr w:type="spellStart"/>
            <w:r w:rsidRPr="00A440A9">
              <w:rPr>
                <w:rFonts w:ascii="PT Sans" w:hAnsi="PT Sans"/>
                <w:sz w:val="22"/>
              </w:rPr>
              <w:t>составе</w:t>
            </w:r>
            <w:proofErr w:type="spellEnd"/>
            <w:r w:rsidRPr="00A440A9">
              <w:rPr>
                <w:rFonts w:ascii="PT Sans" w:hAnsi="PT Sans"/>
                <w:sz w:val="22"/>
              </w:rPr>
              <w:t xml:space="preserve"> ШУ; </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rPr>
            </w:pPr>
            <w:proofErr w:type="spellStart"/>
            <w:r w:rsidRPr="00A440A9">
              <w:rPr>
                <w:rFonts w:ascii="PT Sans" w:hAnsi="PT Sans"/>
                <w:sz w:val="22"/>
              </w:rPr>
              <w:t>коммуникационные</w:t>
            </w:r>
            <w:proofErr w:type="spellEnd"/>
            <w:r w:rsidRPr="00A440A9">
              <w:rPr>
                <w:rFonts w:ascii="PT Sans" w:hAnsi="PT Sans"/>
                <w:sz w:val="22"/>
              </w:rPr>
              <w:t xml:space="preserve"> </w:t>
            </w:r>
            <w:proofErr w:type="spellStart"/>
            <w:r w:rsidRPr="00A440A9">
              <w:rPr>
                <w:rFonts w:ascii="PT Sans" w:hAnsi="PT Sans"/>
                <w:sz w:val="22"/>
              </w:rPr>
              <w:t>кроссы</w:t>
            </w:r>
            <w:proofErr w:type="spellEnd"/>
            <w:r w:rsidRPr="00A440A9">
              <w:rPr>
                <w:rFonts w:ascii="PT Sans" w:hAnsi="PT Sans"/>
                <w:sz w:val="22"/>
              </w:rPr>
              <w:t>/</w:t>
            </w:r>
            <w:proofErr w:type="spellStart"/>
            <w:r w:rsidRPr="00A440A9">
              <w:rPr>
                <w:rFonts w:ascii="PT Sans" w:hAnsi="PT Sans"/>
                <w:sz w:val="22"/>
              </w:rPr>
              <w:t>панели</w:t>
            </w:r>
            <w:proofErr w:type="spellEnd"/>
            <w:r w:rsidRPr="00A440A9">
              <w:rPr>
                <w:rFonts w:ascii="PT Sans" w:hAnsi="PT Sans"/>
                <w:sz w:val="22"/>
              </w:rPr>
              <w:t>;</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rPr>
            </w:pPr>
            <w:r w:rsidRPr="00A440A9">
              <w:rPr>
                <w:rFonts w:ascii="PT Sans" w:hAnsi="PT Sans"/>
                <w:sz w:val="22"/>
              </w:rPr>
              <w:t xml:space="preserve">БРУ; </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rPr>
            </w:pPr>
            <w:r w:rsidRPr="00A440A9">
              <w:rPr>
                <w:rFonts w:ascii="PT Sans" w:hAnsi="PT Sans"/>
                <w:sz w:val="22"/>
              </w:rPr>
              <w:t xml:space="preserve">АРМ </w:t>
            </w:r>
            <w:proofErr w:type="spellStart"/>
            <w:r w:rsidRPr="00A440A9">
              <w:rPr>
                <w:rFonts w:ascii="PT Sans" w:hAnsi="PT Sans"/>
                <w:sz w:val="22"/>
              </w:rPr>
              <w:t>оператора</w:t>
            </w:r>
            <w:proofErr w:type="spellEnd"/>
            <w:r w:rsidRPr="00A440A9">
              <w:rPr>
                <w:rFonts w:ascii="PT Sans" w:hAnsi="PT Sans"/>
                <w:sz w:val="22"/>
              </w:rPr>
              <w:t>;</w:t>
            </w:r>
          </w:p>
          <w:p w:rsidR="00E55E86" w:rsidRPr="00A440A9" w:rsidRDefault="00E55E86" w:rsidP="001F06C5">
            <w:pPr>
              <w:numPr>
                <w:ilvl w:val="0"/>
                <w:numId w:val="56"/>
              </w:numPr>
              <w:tabs>
                <w:tab w:val="left" w:pos="318"/>
                <w:tab w:val="left" w:pos="601"/>
              </w:tabs>
              <w:autoSpaceDE w:val="0"/>
              <w:autoSpaceDN w:val="0"/>
              <w:ind w:left="0" w:firstLine="0"/>
              <w:jc w:val="both"/>
              <w:rPr>
                <w:rFonts w:ascii="PT Sans" w:hAnsi="PT Sans"/>
                <w:sz w:val="22"/>
                <w:lang w:val="ru-RU"/>
              </w:rPr>
            </w:pPr>
            <w:r w:rsidRPr="00A440A9">
              <w:rPr>
                <w:rFonts w:ascii="PT Sans" w:hAnsi="PT Sans"/>
                <w:sz w:val="22"/>
                <w:lang w:val="ru-RU"/>
              </w:rPr>
              <w:t>полный комплект эксплуатационной, разрешительной и конструкторской документации.</w:t>
            </w:r>
          </w:p>
        </w:tc>
        <w:tc>
          <w:tcPr>
            <w:tcW w:w="3985" w:type="dxa"/>
            <w:hideMark/>
          </w:tcPr>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минимальное количество контролируемых магистральных насосных агрегатов совместно с вспомогательными системами – 2 шт.;</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 xml:space="preserve">контроль и управление агрегатами </w:t>
            </w:r>
            <w:proofErr w:type="spellStart"/>
            <w:r w:rsidRPr="00A440A9">
              <w:rPr>
                <w:rFonts w:ascii="PT Sans" w:hAnsi="PT Sans"/>
                <w:sz w:val="22"/>
                <w:lang w:val="ru-RU"/>
              </w:rPr>
              <w:t>вспомсистем</w:t>
            </w:r>
            <w:proofErr w:type="spellEnd"/>
            <w:r w:rsidRPr="00A440A9">
              <w:rPr>
                <w:rFonts w:ascii="PT Sans" w:hAnsi="PT Sans"/>
                <w:sz w:val="22"/>
                <w:lang w:val="ru-RU"/>
              </w:rPr>
              <w:t>;</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контроль</w:t>
            </w:r>
            <w:proofErr w:type="spellEnd"/>
            <w:r w:rsidRPr="00A440A9">
              <w:rPr>
                <w:rFonts w:ascii="PT Sans" w:hAnsi="PT Sans"/>
                <w:sz w:val="22"/>
              </w:rPr>
              <w:t xml:space="preserve"> </w:t>
            </w:r>
            <w:proofErr w:type="spellStart"/>
            <w:r w:rsidRPr="00A440A9">
              <w:rPr>
                <w:rFonts w:ascii="PT Sans" w:hAnsi="PT Sans"/>
                <w:sz w:val="22"/>
              </w:rPr>
              <w:t>вибрации</w:t>
            </w:r>
            <w:proofErr w:type="spellEnd"/>
            <w:r w:rsidRPr="00A440A9">
              <w:rPr>
                <w:rFonts w:ascii="PT Sans" w:hAnsi="PT Sans"/>
                <w:sz w:val="22"/>
              </w:rPr>
              <w:t xml:space="preserve"> МНА;</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затопления технологических помещений МНС;</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нефти на приеме, выходе и в коллекторе (по 2 точки на каждой позиции);</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загазованности в технологических помещениях НПС – минимум 2 помещения;</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 xml:space="preserve">контроль давления в </w:t>
            </w:r>
            <w:proofErr w:type="spellStart"/>
            <w:r w:rsidRPr="00A440A9">
              <w:rPr>
                <w:rFonts w:ascii="PT Sans" w:hAnsi="PT Sans"/>
                <w:sz w:val="22"/>
                <w:lang w:val="ru-RU"/>
              </w:rPr>
              <w:t>беспромвальной</w:t>
            </w:r>
            <w:proofErr w:type="spellEnd"/>
            <w:r w:rsidRPr="00A440A9">
              <w:rPr>
                <w:rFonts w:ascii="PT Sans" w:hAnsi="PT Sans"/>
                <w:sz w:val="22"/>
                <w:lang w:val="ru-RU"/>
              </w:rPr>
              <w:t xml:space="preserve"> камере;</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кнопки</w:t>
            </w:r>
            <w:proofErr w:type="spellEnd"/>
            <w:r w:rsidRPr="00A440A9">
              <w:rPr>
                <w:rFonts w:ascii="PT Sans" w:hAnsi="PT Sans"/>
                <w:sz w:val="22"/>
              </w:rPr>
              <w:t xml:space="preserve"> </w:t>
            </w:r>
            <w:proofErr w:type="spellStart"/>
            <w:r w:rsidRPr="00A440A9">
              <w:rPr>
                <w:rFonts w:ascii="PT Sans" w:hAnsi="PT Sans"/>
                <w:sz w:val="22"/>
              </w:rPr>
              <w:t>отключения</w:t>
            </w:r>
            <w:proofErr w:type="spellEnd"/>
            <w:r w:rsidRPr="00A440A9">
              <w:rPr>
                <w:rFonts w:ascii="PT Sans" w:hAnsi="PT Sans"/>
                <w:sz w:val="22"/>
              </w:rPr>
              <w:t xml:space="preserve"> НПС (МНС);</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выполнение алгоритмов по пожарам в помещениях НПС – минимум 2 помещения;</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контроль</w:t>
            </w:r>
            <w:proofErr w:type="spellEnd"/>
            <w:r w:rsidRPr="00A440A9">
              <w:rPr>
                <w:rFonts w:ascii="PT Sans" w:hAnsi="PT Sans"/>
                <w:sz w:val="22"/>
              </w:rPr>
              <w:t xml:space="preserve"> </w:t>
            </w:r>
            <w:proofErr w:type="spellStart"/>
            <w:r w:rsidRPr="00A440A9">
              <w:rPr>
                <w:rFonts w:ascii="PT Sans" w:hAnsi="PT Sans"/>
                <w:sz w:val="22"/>
              </w:rPr>
              <w:t>высоковольтных</w:t>
            </w:r>
            <w:proofErr w:type="spellEnd"/>
            <w:r w:rsidRPr="00A440A9">
              <w:rPr>
                <w:rFonts w:ascii="PT Sans" w:hAnsi="PT Sans"/>
                <w:sz w:val="22"/>
              </w:rPr>
              <w:t xml:space="preserve"> </w:t>
            </w:r>
            <w:proofErr w:type="spellStart"/>
            <w:r w:rsidRPr="00A440A9">
              <w:rPr>
                <w:rFonts w:ascii="PT Sans" w:hAnsi="PT Sans"/>
                <w:sz w:val="22"/>
              </w:rPr>
              <w:t>выключателей</w:t>
            </w:r>
            <w:proofErr w:type="spellEnd"/>
            <w:r w:rsidRPr="00A440A9">
              <w:rPr>
                <w:rFonts w:ascii="PT Sans" w:hAnsi="PT Sans"/>
                <w:sz w:val="22"/>
              </w:rPr>
              <w:t xml:space="preserve"> МНА;</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и управление задвижками на технологических трубопроводах МНС;</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питания шкафа ШУ (КЦ, УСО);</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rPr>
            </w:pPr>
            <w:proofErr w:type="spellStart"/>
            <w:r w:rsidRPr="00A440A9">
              <w:rPr>
                <w:rFonts w:ascii="PT Sans" w:hAnsi="PT Sans"/>
                <w:sz w:val="22"/>
              </w:rPr>
              <w:t>контроль</w:t>
            </w:r>
            <w:proofErr w:type="spellEnd"/>
            <w:r w:rsidRPr="00A440A9">
              <w:rPr>
                <w:rFonts w:ascii="PT Sans" w:hAnsi="PT Sans"/>
                <w:sz w:val="22"/>
              </w:rPr>
              <w:t xml:space="preserve"> </w:t>
            </w:r>
            <w:proofErr w:type="spellStart"/>
            <w:r w:rsidRPr="00A440A9">
              <w:rPr>
                <w:rFonts w:ascii="PT Sans" w:hAnsi="PT Sans"/>
                <w:sz w:val="22"/>
              </w:rPr>
              <w:t>температуры</w:t>
            </w:r>
            <w:proofErr w:type="spellEnd"/>
            <w:r w:rsidRPr="00A440A9">
              <w:rPr>
                <w:rFonts w:ascii="PT Sans" w:hAnsi="PT Sans"/>
                <w:sz w:val="22"/>
              </w:rPr>
              <w:t xml:space="preserve"> </w:t>
            </w:r>
            <w:proofErr w:type="spellStart"/>
            <w:r w:rsidRPr="00A440A9">
              <w:rPr>
                <w:rFonts w:ascii="PT Sans" w:hAnsi="PT Sans"/>
                <w:sz w:val="22"/>
              </w:rPr>
              <w:t>элементов</w:t>
            </w:r>
            <w:proofErr w:type="spellEnd"/>
            <w:r w:rsidRPr="00A440A9">
              <w:rPr>
                <w:rFonts w:ascii="PT Sans" w:hAnsi="PT Sans"/>
                <w:sz w:val="22"/>
              </w:rPr>
              <w:t xml:space="preserve"> МНА;</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утечек через торцевое уплотнение МНА;</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на входе и выходе МНА;</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уровней в маслобаках маслосистемы;</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уровней в дренажных (сбросных) емкостях МНС;</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в вытяжных вентиляторах;</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давления на выходе вспомогательных насосов;</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lastRenderedPageBreak/>
              <w:t>контроль перепада давлений на ФГУ;</w:t>
            </w:r>
          </w:p>
          <w:p w:rsidR="00E55E86" w:rsidRPr="00A440A9" w:rsidRDefault="00E55E86" w:rsidP="001F06C5">
            <w:pPr>
              <w:numPr>
                <w:ilvl w:val="0"/>
                <w:numId w:val="56"/>
              </w:numPr>
              <w:tabs>
                <w:tab w:val="left" w:pos="284"/>
                <w:tab w:val="left" w:pos="601"/>
              </w:tabs>
              <w:autoSpaceDE w:val="0"/>
              <w:autoSpaceDN w:val="0"/>
              <w:ind w:left="0" w:firstLine="176"/>
              <w:rPr>
                <w:rFonts w:ascii="PT Sans" w:hAnsi="PT Sans"/>
                <w:sz w:val="22"/>
                <w:lang w:val="ru-RU"/>
              </w:rPr>
            </w:pPr>
            <w:r w:rsidRPr="00A440A9">
              <w:rPr>
                <w:rFonts w:ascii="PT Sans" w:hAnsi="PT Sans"/>
                <w:sz w:val="22"/>
                <w:lang w:val="ru-RU"/>
              </w:rPr>
              <w:t>контроль задвижек на входе и выходе НПС(МНС);</w:t>
            </w:r>
            <w:r w:rsidRPr="00A440A9">
              <w:rPr>
                <w:rFonts w:ascii="PT Sans" w:hAnsi="PT Sans"/>
                <w:noProof/>
                <w:lang w:val="ru-RU"/>
              </w:rPr>
              <w:t xml:space="preserve"> </w:t>
            </w:r>
          </w:p>
          <w:p w:rsidR="00E55E86" w:rsidRPr="00A440A9" w:rsidRDefault="00E55E86" w:rsidP="001F06C5">
            <w:pPr>
              <w:numPr>
                <w:ilvl w:val="0"/>
                <w:numId w:val="56"/>
              </w:numPr>
              <w:tabs>
                <w:tab w:val="left" w:pos="284"/>
                <w:tab w:val="left" w:pos="601"/>
              </w:tabs>
              <w:autoSpaceDE w:val="0"/>
              <w:autoSpaceDN w:val="0"/>
              <w:ind w:left="0" w:firstLine="176"/>
              <w:contextualSpacing/>
              <w:rPr>
                <w:rFonts w:ascii="PT Sans" w:hAnsi="PT Sans"/>
                <w:sz w:val="22"/>
                <w:lang w:val="ru-RU"/>
              </w:rPr>
            </w:pPr>
            <w:r w:rsidRPr="00A440A9">
              <w:rPr>
                <w:rFonts w:ascii="PT Sans" w:hAnsi="PT Sans"/>
                <w:sz w:val="22"/>
                <w:lang w:val="ru-RU"/>
              </w:rPr>
              <w:t>выполнение всех алгоритмов контроля, защиты и управления технологическим оборудованием.</w:t>
            </w:r>
          </w:p>
        </w:tc>
        <w:tc>
          <w:tcPr>
            <w:tcW w:w="3084" w:type="dxa"/>
            <w:hideMark/>
          </w:tcPr>
          <w:p w:rsidR="00E55E86" w:rsidRPr="00A440A9" w:rsidRDefault="00E55E86" w:rsidP="001F06C5">
            <w:pPr>
              <w:numPr>
                <w:ilvl w:val="0"/>
                <w:numId w:val="56"/>
              </w:numPr>
              <w:tabs>
                <w:tab w:val="left" w:pos="284"/>
                <w:tab w:val="left" w:pos="601"/>
              </w:tabs>
              <w:autoSpaceDE w:val="0"/>
              <w:autoSpaceDN w:val="0"/>
              <w:ind w:left="0" w:firstLine="0"/>
              <w:rPr>
                <w:rFonts w:ascii="PT Sans" w:hAnsi="PT Sans"/>
                <w:sz w:val="22"/>
              </w:rPr>
            </w:pPr>
            <w:proofErr w:type="spellStart"/>
            <w:r w:rsidRPr="00A440A9">
              <w:rPr>
                <w:rFonts w:ascii="PT Sans" w:hAnsi="PT Sans"/>
                <w:sz w:val="22"/>
              </w:rPr>
              <w:lastRenderedPageBreak/>
              <w:t>шкаф</w:t>
            </w:r>
            <w:proofErr w:type="spellEnd"/>
            <w:r w:rsidRPr="00A440A9">
              <w:rPr>
                <w:rFonts w:ascii="PT Sans" w:hAnsi="PT Sans"/>
                <w:sz w:val="22"/>
              </w:rPr>
              <w:t xml:space="preserve"> </w:t>
            </w:r>
            <w:proofErr w:type="spellStart"/>
            <w:r w:rsidRPr="00A440A9">
              <w:rPr>
                <w:rFonts w:ascii="PT Sans" w:hAnsi="PT Sans"/>
                <w:sz w:val="22"/>
              </w:rPr>
              <w:t>центрального</w:t>
            </w:r>
            <w:proofErr w:type="spellEnd"/>
            <w:r w:rsidRPr="00A440A9">
              <w:rPr>
                <w:rFonts w:ascii="PT Sans" w:hAnsi="PT Sans"/>
                <w:sz w:val="22"/>
              </w:rPr>
              <w:t xml:space="preserve"> </w:t>
            </w:r>
            <w:proofErr w:type="spellStart"/>
            <w:r w:rsidRPr="00A440A9">
              <w:rPr>
                <w:rFonts w:ascii="PT Sans" w:hAnsi="PT Sans"/>
                <w:sz w:val="22"/>
              </w:rPr>
              <w:t>контроллера</w:t>
            </w:r>
            <w:proofErr w:type="spellEnd"/>
            <w:r w:rsidRPr="00A440A9">
              <w:rPr>
                <w:rFonts w:ascii="PT Sans" w:hAnsi="PT Sans"/>
                <w:sz w:val="22"/>
              </w:rPr>
              <w:t xml:space="preserve"> – 1 </w:t>
            </w:r>
            <w:proofErr w:type="spellStart"/>
            <w:r w:rsidRPr="00A440A9">
              <w:rPr>
                <w:rFonts w:ascii="PT Sans" w:hAnsi="PT Sans"/>
                <w:sz w:val="22"/>
              </w:rPr>
              <w:t>шт</w:t>
            </w:r>
            <w:proofErr w:type="spellEnd"/>
            <w:r w:rsidRPr="00A440A9">
              <w:rPr>
                <w:rFonts w:ascii="PT Sans" w:hAnsi="PT Sans"/>
                <w:sz w:val="22"/>
              </w:rPr>
              <w:t>.;</w:t>
            </w:r>
          </w:p>
          <w:p w:rsidR="00E55E86" w:rsidRPr="00A440A9" w:rsidRDefault="00E55E86" w:rsidP="001F06C5">
            <w:pPr>
              <w:numPr>
                <w:ilvl w:val="0"/>
                <w:numId w:val="56"/>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АРМ </w:t>
            </w:r>
            <w:proofErr w:type="spellStart"/>
            <w:r w:rsidRPr="00A440A9">
              <w:rPr>
                <w:rFonts w:ascii="PT Sans" w:hAnsi="PT Sans"/>
                <w:sz w:val="22"/>
              </w:rPr>
              <w:t>оператора</w:t>
            </w:r>
            <w:proofErr w:type="spellEnd"/>
            <w:r w:rsidRPr="00A440A9">
              <w:rPr>
                <w:rFonts w:ascii="PT Sans" w:hAnsi="PT Sans"/>
                <w:sz w:val="22"/>
              </w:rPr>
              <w:t xml:space="preserve"> - 2 </w:t>
            </w:r>
            <w:proofErr w:type="spellStart"/>
            <w:r w:rsidRPr="00A440A9">
              <w:rPr>
                <w:rFonts w:ascii="PT Sans" w:hAnsi="PT Sans"/>
                <w:sz w:val="22"/>
              </w:rPr>
              <w:t>шт</w:t>
            </w:r>
            <w:proofErr w:type="spellEnd"/>
            <w:r w:rsidRPr="00A440A9">
              <w:rPr>
                <w:rFonts w:ascii="PT Sans" w:hAnsi="PT Sans"/>
                <w:sz w:val="22"/>
              </w:rPr>
              <w:t>.;</w:t>
            </w:r>
          </w:p>
          <w:p w:rsidR="00E55E86" w:rsidRPr="00A440A9" w:rsidRDefault="00E55E86" w:rsidP="001F06C5">
            <w:pPr>
              <w:numPr>
                <w:ilvl w:val="0"/>
                <w:numId w:val="56"/>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1.1 – 1 </w:t>
            </w:r>
            <w:proofErr w:type="spellStart"/>
            <w:r w:rsidRPr="00A440A9">
              <w:rPr>
                <w:rFonts w:ascii="PT Sans" w:hAnsi="PT Sans"/>
                <w:sz w:val="22"/>
              </w:rPr>
              <w:t>шт</w:t>
            </w:r>
            <w:proofErr w:type="spellEnd"/>
            <w:r w:rsidRPr="00A440A9">
              <w:rPr>
                <w:rFonts w:ascii="PT Sans" w:hAnsi="PT Sans"/>
                <w:sz w:val="22"/>
              </w:rPr>
              <w:t>.;</w:t>
            </w:r>
          </w:p>
          <w:p w:rsidR="00E55E86" w:rsidRPr="00A440A9" w:rsidRDefault="00E55E86" w:rsidP="001F06C5">
            <w:pPr>
              <w:numPr>
                <w:ilvl w:val="0"/>
                <w:numId w:val="56"/>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1.2 – 1 </w:t>
            </w:r>
            <w:proofErr w:type="spellStart"/>
            <w:r w:rsidRPr="00A440A9">
              <w:rPr>
                <w:rFonts w:ascii="PT Sans" w:hAnsi="PT Sans"/>
                <w:sz w:val="22"/>
              </w:rPr>
              <w:t>шт</w:t>
            </w:r>
            <w:proofErr w:type="spellEnd"/>
            <w:r w:rsidRPr="00A440A9">
              <w:rPr>
                <w:rFonts w:ascii="PT Sans" w:hAnsi="PT Sans"/>
                <w:sz w:val="22"/>
              </w:rPr>
              <w:t>.;</w:t>
            </w:r>
          </w:p>
          <w:p w:rsidR="00E55E86" w:rsidRPr="00A440A9" w:rsidRDefault="00E55E86" w:rsidP="001F06C5">
            <w:pPr>
              <w:numPr>
                <w:ilvl w:val="0"/>
                <w:numId w:val="56"/>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2 – 1 </w:t>
            </w:r>
            <w:proofErr w:type="spellStart"/>
            <w:r w:rsidRPr="00A440A9">
              <w:rPr>
                <w:rFonts w:ascii="PT Sans" w:hAnsi="PT Sans"/>
                <w:sz w:val="22"/>
              </w:rPr>
              <w:t>шт</w:t>
            </w:r>
            <w:proofErr w:type="spellEnd"/>
            <w:r w:rsidRPr="00A440A9">
              <w:rPr>
                <w:rFonts w:ascii="PT Sans" w:hAnsi="PT Sans"/>
                <w:sz w:val="22"/>
              </w:rPr>
              <w:t>.;</w:t>
            </w:r>
          </w:p>
          <w:p w:rsidR="00E55E86" w:rsidRPr="00A440A9" w:rsidRDefault="00E55E86" w:rsidP="001F06C5">
            <w:pPr>
              <w:numPr>
                <w:ilvl w:val="0"/>
                <w:numId w:val="56"/>
              </w:numPr>
              <w:tabs>
                <w:tab w:val="left" w:pos="284"/>
                <w:tab w:val="left" w:pos="601"/>
              </w:tabs>
              <w:autoSpaceDE w:val="0"/>
              <w:autoSpaceDN w:val="0"/>
              <w:ind w:left="0" w:firstLine="0"/>
              <w:rPr>
                <w:rFonts w:ascii="PT Sans" w:hAnsi="PT Sans"/>
                <w:sz w:val="22"/>
              </w:rPr>
            </w:pPr>
            <w:r w:rsidRPr="00A440A9">
              <w:rPr>
                <w:rFonts w:ascii="PT Sans" w:hAnsi="PT Sans"/>
                <w:sz w:val="22"/>
              </w:rPr>
              <w:t xml:space="preserve">МНС.УСО 3 – 1 </w:t>
            </w:r>
            <w:proofErr w:type="spellStart"/>
            <w:r w:rsidRPr="00A440A9">
              <w:rPr>
                <w:rFonts w:ascii="PT Sans" w:hAnsi="PT Sans"/>
                <w:sz w:val="22"/>
              </w:rPr>
              <w:t>шт</w:t>
            </w:r>
            <w:proofErr w:type="spellEnd"/>
            <w:r w:rsidRPr="00A440A9">
              <w:rPr>
                <w:rFonts w:ascii="PT Sans" w:hAnsi="PT Sans"/>
                <w:sz w:val="22"/>
              </w:rPr>
              <w:t>.;</w:t>
            </w:r>
          </w:p>
          <w:p w:rsidR="00E55E86" w:rsidRPr="00A440A9" w:rsidRDefault="00E55E86" w:rsidP="00A34178">
            <w:pPr>
              <w:tabs>
                <w:tab w:val="left" w:pos="284"/>
                <w:tab w:val="left" w:pos="601"/>
              </w:tabs>
              <w:autoSpaceDE w:val="0"/>
              <w:autoSpaceDN w:val="0"/>
              <w:rPr>
                <w:rFonts w:ascii="PT Sans" w:hAnsi="PT Sans"/>
                <w:strike/>
                <w:sz w:val="22"/>
              </w:rPr>
            </w:pPr>
          </w:p>
        </w:tc>
      </w:tr>
      <w:tr w:rsidR="00E55E86" w:rsidRPr="007B1553" w:rsidTr="00A34178">
        <w:trPr>
          <w:trHeight w:val="381"/>
        </w:trPr>
        <w:tc>
          <w:tcPr>
            <w:tcW w:w="10280" w:type="dxa"/>
            <w:gridSpan w:val="4"/>
          </w:tcPr>
          <w:p w:rsidR="00E55E86" w:rsidRPr="00A440A9" w:rsidRDefault="00E55E86" w:rsidP="00A34178">
            <w:pPr>
              <w:widowControl w:val="0"/>
              <w:tabs>
                <w:tab w:val="left" w:pos="317"/>
              </w:tabs>
              <w:jc w:val="both"/>
              <w:rPr>
                <w:rFonts w:ascii="PT Sans" w:hAnsi="PT Sans"/>
                <w:snapToGrid w:val="0"/>
                <w:szCs w:val="22"/>
                <w:lang w:val="ru-RU"/>
              </w:rPr>
            </w:pPr>
            <w:r w:rsidRPr="00A440A9">
              <w:rPr>
                <w:rFonts w:ascii="PT Sans" w:hAnsi="PT Sans"/>
                <w:snapToGrid w:val="0"/>
                <w:lang w:val="ru-RU"/>
              </w:rPr>
              <w:t>*В качестве опытного образца комплекта для доработки СА заявитель предъявляет на испытания СА МНС</w:t>
            </w:r>
            <w:r w:rsidRPr="00A440A9">
              <w:rPr>
                <w:rFonts w:ascii="PT Sans" w:hAnsi="PT Sans"/>
                <w:snapToGrid w:val="0"/>
                <w:sz w:val="24"/>
                <w:szCs w:val="22"/>
                <w:lang w:val="ru-RU"/>
              </w:rPr>
              <w:t xml:space="preserve"> </w:t>
            </w:r>
          </w:p>
        </w:tc>
      </w:tr>
    </w:tbl>
    <w:p w:rsidR="00E55E86" w:rsidRPr="00A440A9" w:rsidRDefault="00E55E86" w:rsidP="00E55E86">
      <w:pPr>
        <w:tabs>
          <w:tab w:val="left" w:pos="993"/>
        </w:tabs>
        <w:spacing w:line="276" w:lineRule="auto"/>
        <w:ind w:left="360"/>
        <w:jc w:val="both"/>
        <w:rPr>
          <w:rFonts w:ascii="PT Sans" w:hAnsi="PT Sans" w:cs="Courier New"/>
          <w:sz w:val="24"/>
          <w:szCs w:val="24"/>
          <w:lang w:val="ru-RU"/>
        </w:rPr>
      </w:pPr>
    </w:p>
    <w:p w:rsidR="00E55E86" w:rsidRPr="00A440A9" w:rsidRDefault="00E55E86" w:rsidP="001F06C5">
      <w:pPr>
        <w:numPr>
          <w:ilvl w:val="0"/>
          <w:numId w:val="62"/>
        </w:numPr>
        <w:tabs>
          <w:tab w:val="left" w:pos="993"/>
        </w:tabs>
        <w:spacing w:line="312" w:lineRule="auto"/>
        <w:ind w:left="0" w:firstLine="709"/>
        <w:jc w:val="both"/>
        <w:rPr>
          <w:rFonts w:ascii="PT Sans" w:hAnsi="PT Sans" w:cs="Courier New"/>
          <w:sz w:val="24"/>
          <w:szCs w:val="24"/>
          <w:lang w:val="ru-RU"/>
        </w:rPr>
      </w:pPr>
      <w:r w:rsidRPr="00A440A9">
        <w:rPr>
          <w:rFonts w:ascii="PT Sans" w:hAnsi="PT Sans" w:cs="Courier New"/>
          <w:sz w:val="24"/>
          <w:szCs w:val="24"/>
          <w:lang w:val="ru-RU"/>
        </w:rPr>
        <w:t>Требования к технико-организационному уровню производства заявителя.</w:t>
      </w:r>
    </w:p>
    <w:p w:rsidR="00E55E86" w:rsidRPr="00A440A9" w:rsidRDefault="00E55E86" w:rsidP="00A34178">
      <w:pPr>
        <w:tabs>
          <w:tab w:val="left" w:pos="993"/>
        </w:tabs>
        <w:spacing w:line="276" w:lineRule="auto"/>
        <w:jc w:val="right"/>
        <w:rPr>
          <w:rFonts w:ascii="PT Sans" w:hAnsi="PT Sans" w:cs="Courier New"/>
          <w:sz w:val="24"/>
          <w:szCs w:val="24"/>
          <w:lang w:val="ru-RU"/>
        </w:rPr>
      </w:pPr>
      <w:r w:rsidRPr="00A440A9">
        <w:rPr>
          <w:rFonts w:ascii="PT Sans" w:hAnsi="PT Sans" w:cs="Courier New"/>
          <w:sz w:val="24"/>
          <w:szCs w:val="24"/>
          <w:lang w:val="ru-RU"/>
        </w:rPr>
        <w:t>Таблица 2</w:t>
      </w:r>
    </w:p>
    <w:tbl>
      <w:tblPr>
        <w:tblStyle w:val="aff0"/>
        <w:tblW w:w="0" w:type="auto"/>
        <w:tblLook w:val="01E0" w:firstRow="1" w:lastRow="1" w:firstColumn="1" w:lastColumn="1" w:noHBand="0" w:noVBand="0"/>
      </w:tblPr>
      <w:tblGrid>
        <w:gridCol w:w="570"/>
        <w:gridCol w:w="6621"/>
        <w:gridCol w:w="2863"/>
      </w:tblGrid>
      <w:tr w:rsidR="00E55E86" w:rsidRPr="00A440A9" w:rsidTr="00A34178">
        <w:tc>
          <w:tcPr>
            <w:tcW w:w="0" w:type="auto"/>
          </w:tcPr>
          <w:p w:rsidR="00E55E86" w:rsidRPr="00A440A9" w:rsidRDefault="00E55E86" w:rsidP="00A34178">
            <w:pPr>
              <w:jc w:val="center"/>
              <w:rPr>
                <w:rFonts w:ascii="PT Sans" w:hAnsi="PT Sans"/>
                <w:b/>
                <w:sz w:val="24"/>
                <w:szCs w:val="24"/>
                <w:lang w:val="ru-RU"/>
              </w:rPr>
            </w:pPr>
            <w:r w:rsidRPr="00A440A9">
              <w:rPr>
                <w:rFonts w:ascii="PT Sans" w:hAnsi="PT Sans"/>
                <w:b/>
                <w:sz w:val="24"/>
                <w:szCs w:val="24"/>
                <w:lang w:val="ru-RU"/>
              </w:rPr>
              <w:t>№</w:t>
            </w:r>
          </w:p>
          <w:p w:rsidR="00E55E86" w:rsidRPr="00A440A9" w:rsidRDefault="00E55E86" w:rsidP="00A34178">
            <w:pPr>
              <w:jc w:val="center"/>
              <w:rPr>
                <w:rFonts w:ascii="PT Sans" w:hAnsi="PT Sans"/>
                <w:sz w:val="24"/>
                <w:szCs w:val="24"/>
                <w:lang w:val="ru-RU"/>
              </w:rPr>
            </w:pPr>
            <w:r w:rsidRPr="00A440A9">
              <w:rPr>
                <w:rFonts w:ascii="PT Sans" w:hAnsi="PT Sans"/>
                <w:b/>
                <w:sz w:val="24"/>
                <w:szCs w:val="24"/>
                <w:lang w:val="ru-RU"/>
              </w:rPr>
              <w:t>п/п</w:t>
            </w:r>
          </w:p>
        </w:tc>
        <w:tc>
          <w:tcPr>
            <w:tcW w:w="6621" w:type="dxa"/>
          </w:tcPr>
          <w:p w:rsidR="00E55E86" w:rsidRPr="00A440A9" w:rsidRDefault="00E55E86" w:rsidP="00A34178">
            <w:pPr>
              <w:jc w:val="center"/>
              <w:rPr>
                <w:rFonts w:ascii="PT Sans" w:hAnsi="PT Sans"/>
                <w:b/>
                <w:sz w:val="24"/>
                <w:szCs w:val="24"/>
                <w:lang w:val="ru-RU"/>
              </w:rPr>
            </w:pPr>
            <w:r w:rsidRPr="00A440A9">
              <w:rPr>
                <w:rFonts w:ascii="PT Sans" w:hAnsi="PT Sans"/>
                <w:b/>
                <w:sz w:val="24"/>
                <w:szCs w:val="24"/>
                <w:lang w:val="ru-RU"/>
              </w:rPr>
              <w:t>Наименование</w:t>
            </w:r>
          </w:p>
        </w:tc>
        <w:tc>
          <w:tcPr>
            <w:tcW w:w="2863" w:type="dxa"/>
          </w:tcPr>
          <w:p w:rsidR="00E55E86" w:rsidRPr="00A440A9" w:rsidRDefault="00E55E86" w:rsidP="00A34178">
            <w:pPr>
              <w:jc w:val="center"/>
              <w:rPr>
                <w:rFonts w:ascii="PT Sans" w:hAnsi="PT Sans"/>
                <w:b/>
                <w:sz w:val="24"/>
                <w:szCs w:val="24"/>
                <w:lang w:val="ru-RU"/>
              </w:rPr>
            </w:pPr>
            <w:r w:rsidRPr="00A440A9">
              <w:rPr>
                <w:rFonts w:ascii="PT Sans" w:hAnsi="PT Sans"/>
                <w:b/>
                <w:sz w:val="24"/>
                <w:szCs w:val="24"/>
                <w:lang w:val="ru-RU"/>
              </w:rPr>
              <w:t xml:space="preserve">Критерий соответствия </w:t>
            </w:r>
          </w:p>
        </w:tc>
      </w:tr>
      <w:tr w:rsidR="00E55E86" w:rsidRPr="00A440A9" w:rsidTr="00A34178">
        <w:trPr>
          <w:trHeight w:val="70"/>
        </w:trPr>
        <w:tc>
          <w:tcPr>
            <w:tcW w:w="0" w:type="auto"/>
          </w:tcPr>
          <w:p w:rsidR="00E55E86" w:rsidRPr="00A440A9" w:rsidRDefault="00E55E86" w:rsidP="00A34178">
            <w:pPr>
              <w:jc w:val="center"/>
              <w:rPr>
                <w:rFonts w:ascii="PT Sans" w:hAnsi="PT Sans"/>
                <w:lang w:val="ru-RU"/>
              </w:rPr>
            </w:pPr>
            <w:r w:rsidRPr="00A440A9">
              <w:rPr>
                <w:rFonts w:ascii="PT Sans" w:hAnsi="PT Sans"/>
                <w:lang w:val="ru-RU"/>
              </w:rPr>
              <w:t>1</w:t>
            </w:r>
          </w:p>
        </w:tc>
        <w:tc>
          <w:tcPr>
            <w:tcW w:w="6621" w:type="dxa"/>
          </w:tcPr>
          <w:p w:rsidR="00E55E86" w:rsidRPr="00A440A9" w:rsidRDefault="00E55E86" w:rsidP="00A34178">
            <w:pPr>
              <w:jc w:val="center"/>
              <w:rPr>
                <w:rFonts w:ascii="PT Sans" w:hAnsi="PT Sans"/>
                <w:lang w:val="ru-RU"/>
              </w:rPr>
            </w:pPr>
            <w:r w:rsidRPr="00A440A9">
              <w:rPr>
                <w:rFonts w:ascii="PT Sans" w:hAnsi="PT Sans"/>
                <w:lang w:val="ru-RU"/>
              </w:rPr>
              <w:t>2</w:t>
            </w:r>
          </w:p>
        </w:tc>
        <w:tc>
          <w:tcPr>
            <w:tcW w:w="2863" w:type="dxa"/>
          </w:tcPr>
          <w:p w:rsidR="00E55E86" w:rsidRPr="00A440A9" w:rsidRDefault="00E55E86" w:rsidP="00A34178">
            <w:pPr>
              <w:jc w:val="center"/>
              <w:rPr>
                <w:rFonts w:ascii="PT Sans" w:hAnsi="PT Sans"/>
                <w:lang w:val="ru-RU"/>
              </w:rPr>
            </w:pPr>
            <w:r w:rsidRPr="00A440A9">
              <w:rPr>
                <w:rFonts w:ascii="PT Sans" w:hAnsi="PT Sans"/>
                <w:lang w:val="ru-RU"/>
              </w:rPr>
              <w:t>3</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Наличие выделенных зон для проведения технологических операций</w:t>
            </w:r>
          </w:p>
        </w:tc>
        <w:tc>
          <w:tcPr>
            <w:tcW w:w="2863" w:type="dxa"/>
          </w:tcPr>
          <w:p w:rsidR="00E55E86" w:rsidRPr="00A440A9" w:rsidRDefault="00E55E86" w:rsidP="00A34178">
            <w:pPr>
              <w:jc w:val="center"/>
              <w:rPr>
                <w:rFonts w:ascii="PT Sans" w:hAnsi="PT Sans"/>
                <w:sz w:val="22"/>
                <w:szCs w:val="22"/>
                <w:lang w:val="ru-RU"/>
              </w:rPr>
            </w:pPr>
            <w:r w:rsidRPr="00A440A9">
              <w:rPr>
                <w:rFonts w:ascii="PT Sans" w:hAnsi="PT Sans"/>
                <w:sz w:val="22"/>
                <w:szCs w:val="22"/>
                <w:lang w:val="ru-RU"/>
              </w:rPr>
              <w:t>6 зон:</w:t>
            </w:r>
          </w:p>
          <w:p w:rsidR="00E55E86" w:rsidRPr="00A440A9" w:rsidRDefault="00E55E86" w:rsidP="00A34178">
            <w:pPr>
              <w:rPr>
                <w:rFonts w:ascii="PT Sans" w:hAnsi="PT Sans"/>
                <w:sz w:val="22"/>
                <w:szCs w:val="22"/>
                <w:lang w:val="ru-RU"/>
              </w:rPr>
            </w:pPr>
            <w:r w:rsidRPr="00A440A9">
              <w:rPr>
                <w:rFonts w:ascii="PT Sans" w:hAnsi="PT Sans"/>
                <w:sz w:val="22"/>
                <w:szCs w:val="22"/>
                <w:lang w:val="ru-RU"/>
              </w:rPr>
              <w:t>- зона проведения входного контроля и складирования;</w:t>
            </w:r>
          </w:p>
          <w:p w:rsidR="00E55E86" w:rsidRPr="00A440A9" w:rsidRDefault="00E55E86" w:rsidP="00A34178">
            <w:pPr>
              <w:rPr>
                <w:rFonts w:ascii="PT Sans" w:hAnsi="PT Sans"/>
                <w:sz w:val="22"/>
                <w:szCs w:val="22"/>
                <w:lang w:val="ru-RU"/>
              </w:rPr>
            </w:pPr>
            <w:r w:rsidRPr="00A440A9">
              <w:rPr>
                <w:rFonts w:ascii="PT Sans" w:hAnsi="PT Sans"/>
                <w:sz w:val="22"/>
                <w:szCs w:val="22"/>
                <w:lang w:val="ru-RU"/>
              </w:rPr>
              <w:t>- зона разработки КД;</w:t>
            </w:r>
          </w:p>
          <w:p w:rsidR="00E55E86" w:rsidRPr="00A440A9" w:rsidRDefault="00E55E86" w:rsidP="00A34178">
            <w:pPr>
              <w:rPr>
                <w:rFonts w:ascii="PT Sans" w:hAnsi="PT Sans"/>
                <w:sz w:val="22"/>
                <w:szCs w:val="22"/>
                <w:lang w:val="ru-RU"/>
              </w:rPr>
            </w:pPr>
            <w:r w:rsidRPr="00A440A9">
              <w:rPr>
                <w:rFonts w:ascii="PT Sans" w:hAnsi="PT Sans"/>
                <w:sz w:val="22"/>
                <w:szCs w:val="22"/>
                <w:lang w:val="ru-RU"/>
              </w:rPr>
              <w:t>- зона разработки и тестирования ПО;</w:t>
            </w:r>
          </w:p>
          <w:p w:rsidR="00E55E86" w:rsidRPr="00A440A9" w:rsidRDefault="00E55E86" w:rsidP="00A34178">
            <w:pPr>
              <w:rPr>
                <w:rFonts w:ascii="PT Sans" w:hAnsi="PT Sans"/>
                <w:sz w:val="22"/>
                <w:szCs w:val="22"/>
                <w:lang w:val="ru-RU"/>
              </w:rPr>
            </w:pPr>
            <w:r w:rsidRPr="00A440A9">
              <w:rPr>
                <w:rFonts w:ascii="PT Sans" w:hAnsi="PT Sans"/>
                <w:sz w:val="22"/>
                <w:szCs w:val="22"/>
                <w:lang w:val="ru-RU"/>
              </w:rPr>
              <w:t>- зона сборки;</w:t>
            </w:r>
          </w:p>
          <w:p w:rsidR="00E55E86" w:rsidRPr="00A440A9" w:rsidRDefault="00E55E86" w:rsidP="00A34178">
            <w:pPr>
              <w:rPr>
                <w:rFonts w:ascii="PT Sans" w:hAnsi="PT Sans"/>
                <w:sz w:val="22"/>
                <w:szCs w:val="22"/>
                <w:lang w:val="ru-RU"/>
              </w:rPr>
            </w:pPr>
            <w:r w:rsidRPr="00A440A9">
              <w:rPr>
                <w:rFonts w:ascii="PT Sans" w:hAnsi="PT Sans"/>
                <w:sz w:val="22"/>
                <w:szCs w:val="22"/>
                <w:lang w:val="ru-RU"/>
              </w:rPr>
              <w:t>- зона наладки и испытаний;</w:t>
            </w:r>
          </w:p>
          <w:p w:rsidR="00E55E86" w:rsidRPr="00A440A9" w:rsidRDefault="00E55E86" w:rsidP="00A34178">
            <w:pPr>
              <w:rPr>
                <w:rFonts w:ascii="PT Sans" w:hAnsi="PT Sans"/>
                <w:sz w:val="22"/>
                <w:szCs w:val="22"/>
                <w:lang w:val="ru-RU"/>
              </w:rPr>
            </w:pPr>
            <w:r w:rsidRPr="00A440A9">
              <w:rPr>
                <w:rFonts w:ascii="PT Sans" w:hAnsi="PT Sans"/>
                <w:sz w:val="22"/>
                <w:szCs w:val="22"/>
                <w:lang w:val="ru-RU"/>
              </w:rPr>
              <w:t>- склад хранения готовой продукции</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Наличие у зон сборки и испытаний защиты от пыли и производственных загрязнений от других зон</w:t>
            </w:r>
          </w:p>
        </w:tc>
        <w:tc>
          <w:tcPr>
            <w:tcW w:w="2863" w:type="dxa"/>
            <w:vAlign w:val="center"/>
          </w:tcPr>
          <w:p w:rsidR="00E55E86" w:rsidRPr="00A440A9" w:rsidRDefault="00E55E86" w:rsidP="00A34178">
            <w:pPr>
              <w:jc w:val="center"/>
              <w:rPr>
                <w:rFonts w:ascii="PT Sans" w:hAnsi="PT Sans"/>
                <w:sz w:val="22"/>
                <w:szCs w:val="22"/>
                <w:lang w:val="ru-RU"/>
              </w:rPr>
            </w:pPr>
            <w:proofErr w:type="spellStart"/>
            <w:r w:rsidRPr="00A440A9">
              <w:rPr>
                <w:rFonts w:ascii="PT Sans" w:hAnsi="PT Sans"/>
                <w:sz w:val="22"/>
                <w:szCs w:val="22"/>
              </w:rPr>
              <w:t>да</w:t>
            </w:r>
            <w:proofErr w:type="spellEnd"/>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Выполнение технологических операций в помещениях, соответствующих требованиям технологического процесса</w:t>
            </w:r>
          </w:p>
        </w:tc>
        <w:tc>
          <w:tcPr>
            <w:tcW w:w="2863" w:type="dxa"/>
            <w:vAlign w:val="center"/>
          </w:tcPr>
          <w:p w:rsidR="00E55E86" w:rsidRPr="00A440A9" w:rsidRDefault="00E55E86" w:rsidP="00A34178">
            <w:pPr>
              <w:jc w:val="center"/>
              <w:rPr>
                <w:rFonts w:ascii="PT Sans" w:hAnsi="PT Sans"/>
                <w:sz w:val="24"/>
                <w:szCs w:val="24"/>
                <w:lang w:val="ru-RU"/>
              </w:rPr>
            </w:pPr>
            <w:r w:rsidRPr="00A440A9">
              <w:rPr>
                <w:rFonts w:ascii="PT Sans" w:hAnsi="PT Sans"/>
                <w:sz w:val="24"/>
                <w:szCs w:val="24"/>
                <w:lang w:val="ru-RU"/>
              </w:rPr>
              <w:t>да</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2863" w:type="dxa"/>
            <w:vAlign w:val="center"/>
          </w:tcPr>
          <w:p w:rsidR="00E55E86" w:rsidRPr="00A440A9" w:rsidRDefault="00E55E86" w:rsidP="00A34178">
            <w:pPr>
              <w:jc w:val="center"/>
              <w:rPr>
                <w:rFonts w:ascii="PT Sans" w:hAnsi="PT Sans"/>
                <w:sz w:val="24"/>
                <w:szCs w:val="24"/>
                <w:lang w:val="ru-RU"/>
              </w:rPr>
            </w:pPr>
            <w:r w:rsidRPr="00A440A9">
              <w:rPr>
                <w:rFonts w:ascii="PT Sans" w:hAnsi="PT Sans"/>
                <w:sz w:val="24"/>
                <w:szCs w:val="24"/>
                <w:lang w:val="ru-RU"/>
              </w:rPr>
              <w:t>да</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2863" w:type="dxa"/>
            <w:vAlign w:val="center"/>
          </w:tcPr>
          <w:p w:rsidR="00E55E86" w:rsidRPr="00A440A9" w:rsidRDefault="00E55E86" w:rsidP="00A34178">
            <w:pPr>
              <w:jc w:val="center"/>
              <w:rPr>
                <w:rFonts w:ascii="PT Sans" w:hAnsi="PT Sans"/>
                <w:sz w:val="24"/>
                <w:szCs w:val="24"/>
                <w:lang w:val="ru-RU"/>
              </w:rPr>
            </w:pPr>
            <w:r w:rsidRPr="00A440A9">
              <w:rPr>
                <w:rFonts w:ascii="PT Sans" w:hAnsi="PT Sans"/>
                <w:sz w:val="24"/>
                <w:szCs w:val="24"/>
                <w:lang w:val="ru-RU"/>
              </w:rPr>
              <w:t>да</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Наличие системы планирования производства на всех уровнях управления проектами</w:t>
            </w:r>
          </w:p>
        </w:tc>
        <w:tc>
          <w:tcPr>
            <w:tcW w:w="2863" w:type="dxa"/>
            <w:vAlign w:val="center"/>
          </w:tcPr>
          <w:p w:rsidR="00E55E86" w:rsidRPr="00A440A9" w:rsidRDefault="00E55E86" w:rsidP="00A34178">
            <w:pPr>
              <w:jc w:val="center"/>
              <w:rPr>
                <w:rFonts w:ascii="PT Sans" w:hAnsi="PT Sans"/>
                <w:sz w:val="24"/>
                <w:szCs w:val="24"/>
                <w:lang w:val="ru-RU"/>
              </w:rPr>
            </w:pPr>
            <w:r w:rsidRPr="00A440A9">
              <w:rPr>
                <w:rFonts w:ascii="PT Sans" w:hAnsi="PT Sans"/>
                <w:sz w:val="24"/>
                <w:szCs w:val="24"/>
                <w:lang w:val="ru-RU"/>
              </w:rPr>
              <w:t>да</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2863" w:type="dxa"/>
            <w:vAlign w:val="center"/>
          </w:tcPr>
          <w:p w:rsidR="00E55E86" w:rsidRPr="00A440A9" w:rsidRDefault="00E55E86" w:rsidP="00A34178">
            <w:pPr>
              <w:jc w:val="center"/>
              <w:rPr>
                <w:rFonts w:ascii="PT Sans" w:hAnsi="PT Sans"/>
                <w:sz w:val="24"/>
                <w:szCs w:val="24"/>
                <w:lang w:val="ru-RU"/>
              </w:rPr>
            </w:pPr>
            <w:r w:rsidRPr="00A440A9">
              <w:rPr>
                <w:rFonts w:ascii="PT Sans" w:hAnsi="PT Sans"/>
                <w:sz w:val="24"/>
                <w:szCs w:val="24"/>
                <w:lang w:val="ru-RU"/>
              </w:rPr>
              <w:t>да</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Наличие системы обучения персонала и аттестации сотрудников на соответствие квалификации</w:t>
            </w:r>
          </w:p>
        </w:tc>
        <w:tc>
          <w:tcPr>
            <w:tcW w:w="2863" w:type="dxa"/>
            <w:vAlign w:val="center"/>
          </w:tcPr>
          <w:p w:rsidR="00E55E86" w:rsidRPr="00A440A9" w:rsidRDefault="00E55E86" w:rsidP="00A34178">
            <w:pPr>
              <w:jc w:val="center"/>
              <w:rPr>
                <w:rFonts w:ascii="PT Sans" w:hAnsi="PT Sans"/>
                <w:sz w:val="24"/>
                <w:szCs w:val="24"/>
                <w:lang w:val="ru-RU"/>
              </w:rPr>
            </w:pPr>
            <w:r w:rsidRPr="00A440A9">
              <w:rPr>
                <w:rFonts w:ascii="PT Sans" w:hAnsi="PT Sans"/>
                <w:sz w:val="24"/>
                <w:szCs w:val="24"/>
                <w:lang w:val="ru-RU"/>
              </w:rPr>
              <w:t>да</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Состояние и чистота помещений, средств производства</w:t>
            </w:r>
          </w:p>
        </w:tc>
        <w:tc>
          <w:tcPr>
            <w:tcW w:w="2863" w:type="dxa"/>
            <w:vAlign w:val="center"/>
          </w:tcPr>
          <w:p w:rsidR="00E55E86" w:rsidRPr="00A440A9" w:rsidRDefault="00E55E86" w:rsidP="00A34178">
            <w:pPr>
              <w:jc w:val="center"/>
              <w:rPr>
                <w:rFonts w:ascii="PT Sans" w:hAnsi="PT Sans"/>
                <w:sz w:val="24"/>
                <w:szCs w:val="24"/>
                <w:lang w:val="ru-RU"/>
              </w:rPr>
            </w:pPr>
            <w:r w:rsidRPr="00A440A9">
              <w:rPr>
                <w:rFonts w:ascii="PT Sans" w:hAnsi="PT Sans"/>
                <w:sz w:val="24"/>
                <w:szCs w:val="24"/>
                <w:lang w:val="ru-RU"/>
              </w:rPr>
              <w:t>да</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2863" w:type="dxa"/>
            <w:vAlign w:val="center"/>
          </w:tcPr>
          <w:p w:rsidR="00E55E86" w:rsidRPr="00A440A9" w:rsidRDefault="00E55E86" w:rsidP="00A34178">
            <w:pPr>
              <w:jc w:val="center"/>
              <w:rPr>
                <w:rFonts w:ascii="PT Sans" w:hAnsi="PT Sans"/>
                <w:sz w:val="24"/>
                <w:szCs w:val="24"/>
                <w:lang w:val="ru-RU"/>
              </w:rPr>
            </w:pPr>
            <w:r w:rsidRPr="00A440A9">
              <w:rPr>
                <w:rFonts w:ascii="PT Sans" w:hAnsi="PT Sans"/>
                <w:sz w:val="24"/>
                <w:szCs w:val="24"/>
                <w:lang w:val="ru-RU"/>
              </w:rPr>
              <w:t>да</w:t>
            </w:r>
          </w:p>
        </w:tc>
      </w:tr>
      <w:tr w:rsidR="00E55E86" w:rsidRPr="00A440A9" w:rsidTr="00A34178">
        <w:tc>
          <w:tcPr>
            <w:tcW w:w="0" w:type="auto"/>
            <w:vAlign w:val="center"/>
          </w:tcPr>
          <w:p w:rsidR="00E55E86" w:rsidRPr="00A440A9" w:rsidRDefault="00E55E86" w:rsidP="001F06C5">
            <w:pPr>
              <w:numPr>
                <w:ilvl w:val="0"/>
                <w:numId w:val="57"/>
              </w:numPr>
              <w:jc w:val="center"/>
              <w:rPr>
                <w:rFonts w:ascii="PT Sans" w:hAnsi="PT Sans"/>
                <w:sz w:val="24"/>
                <w:szCs w:val="24"/>
                <w:lang w:val="ru-RU"/>
              </w:rPr>
            </w:pPr>
          </w:p>
        </w:tc>
        <w:tc>
          <w:tcPr>
            <w:tcW w:w="6621" w:type="dxa"/>
            <w:vAlign w:val="center"/>
          </w:tcPr>
          <w:p w:rsidR="00E55E86" w:rsidRPr="00A440A9" w:rsidRDefault="00E55E86" w:rsidP="00A34178">
            <w:pPr>
              <w:jc w:val="both"/>
              <w:rPr>
                <w:rFonts w:ascii="PT Sans" w:hAnsi="PT Sans"/>
                <w:sz w:val="24"/>
                <w:szCs w:val="24"/>
                <w:lang w:val="ru-RU"/>
              </w:rPr>
            </w:pPr>
            <w:r w:rsidRPr="00A440A9">
              <w:rPr>
                <w:rFonts w:ascii="PT Sans" w:hAnsi="PT Sans"/>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2863" w:type="dxa"/>
            <w:vAlign w:val="center"/>
          </w:tcPr>
          <w:p w:rsidR="00E55E86" w:rsidRPr="00A440A9" w:rsidRDefault="00E55E86" w:rsidP="00A34178">
            <w:pPr>
              <w:jc w:val="center"/>
              <w:rPr>
                <w:rFonts w:ascii="PT Sans" w:hAnsi="PT Sans"/>
                <w:sz w:val="24"/>
                <w:szCs w:val="24"/>
                <w:lang w:val="ru-RU"/>
              </w:rPr>
            </w:pPr>
            <w:r w:rsidRPr="00A440A9">
              <w:rPr>
                <w:rFonts w:ascii="PT Sans" w:hAnsi="PT Sans"/>
                <w:sz w:val="24"/>
                <w:szCs w:val="24"/>
                <w:lang w:val="ru-RU"/>
              </w:rPr>
              <w:t>да</w:t>
            </w:r>
          </w:p>
        </w:tc>
      </w:tr>
    </w:tbl>
    <w:p w:rsidR="008917B3" w:rsidRPr="002A628E" w:rsidRDefault="008917B3">
      <w:pPr>
        <w:rPr>
          <w:rFonts w:ascii="PT Sans" w:hAnsi="PT Sans"/>
          <w:b/>
          <w:sz w:val="28"/>
          <w:szCs w:val="28"/>
          <w:lang w:val="ru-RU"/>
        </w:rPr>
      </w:pPr>
      <w:r w:rsidRPr="002A628E">
        <w:rPr>
          <w:rFonts w:ascii="PT Sans"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3" w:name="_Toc352744395"/>
      <w:bookmarkEnd w:id="11"/>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r w:rsidR="00EA43C1" w:rsidRPr="004A6329">
        <w:rPr>
          <w:rFonts w:ascii="PT Sans" w:hAnsi="PT Sans"/>
          <w:b/>
          <w:sz w:val="28"/>
          <w:szCs w:val="28"/>
          <w:lang w:val="ru-RU"/>
        </w:rPr>
        <w:t>*</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2A628E"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7B1553"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w:t>
            </w:r>
            <w:r w:rsidR="00D05F3A" w:rsidRPr="004A6329">
              <w:rPr>
                <w:rFonts w:ascii="PT Sans" w:hAnsi="PT Sans"/>
                <w:i/>
                <w:sz w:val="24"/>
                <w:szCs w:val="24"/>
                <w:lang w:val="ru-RU"/>
              </w:rPr>
              <w:lastRenderedPageBreak/>
              <w:t>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A35C18">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7B1553"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1F06C5">
            <w:pPr>
              <w:pStyle w:val="afffd"/>
              <w:numPr>
                <w:ilvl w:val="0"/>
                <w:numId w:val="40"/>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w:t>
            </w:r>
            <w:r w:rsidRPr="004A632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w:t>
            </w:r>
            <w:proofErr w:type="spellStart"/>
            <w:r w:rsidRPr="004A6329">
              <w:rPr>
                <w:rFonts w:ascii="PT Sans" w:hAnsi="PT Sans"/>
                <w:sz w:val="24"/>
                <w:szCs w:val="24"/>
                <w:lang w:val="ru-RU"/>
              </w:rPr>
              <w:t>п.п</w:t>
            </w:r>
            <w:proofErr w:type="spellEnd"/>
            <w:r w:rsidRPr="004A6329">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w:t>
            </w:r>
            <w:r w:rsidRPr="004A6329">
              <w:rPr>
                <w:rFonts w:ascii="PT Sans" w:hAnsi="PT Sans"/>
                <w:sz w:val="24"/>
                <w:szCs w:val="24"/>
                <w:lang w:val="ru-RU"/>
              </w:rPr>
              <w:lastRenderedPageBreak/>
              <w:t>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7B1553"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1F06C5">
            <w:pPr>
              <w:numPr>
                <w:ilvl w:val="1"/>
                <w:numId w:val="40"/>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7B1553"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FC3A78" w:rsidRDefault="00A66C12" w:rsidP="001C1A28">
            <w:pPr>
              <w:ind w:left="-57" w:right="-57"/>
              <w:rPr>
                <w:rFonts w:ascii="PT Sans" w:hAnsi="PT Sans"/>
                <w:b/>
                <w:sz w:val="24"/>
                <w:szCs w:val="24"/>
                <w:lang w:val="ru-RU"/>
              </w:rPr>
            </w:pPr>
            <w:r w:rsidRPr="00FC3A78">
              <w:rPr>
                <w:rFonts w:ascii="PT Sans" w:hAnsi="PT Sans"/>
                <w:b/>
                <w:sz w:val="24"/>
                <w:szCs w:val="24"/>
                <w:lang w:val="ru-RU"/>
              </w:rPr>
              <w:t xml:space="preserve">Сведения об оснащенности техническими 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FC3A78" w:rsidRDefault="00A66C12" w:rsidP="00A66C12">
            <w:pPr>
              <w:ind w:left="-57" w:right="-57"/>
              <w:jc w:val="center"/>
              <w:rPr>
                <w:rFonts w:ascii="PT Sans" w:hAnsi="PT Sans"/>
                <w:sz w:val="24"/>
                <w:szCs w:val="24"/>
                <w:lang w:val="ru-RU"/>
              </w:rPr>
            </w:pPr>
            <w:r w:rsidRPr="00FC3A78">
              <w:rPr>
                <w:rFonts w:ascii="PT Sans" w:hAnsi="PT Sans"/>
                <w:sz w:val="24"/>
                <w:szCs w:val="24"/>
                <w:lang w:val="ru-RU"/>
              </w:rPr>
              <w:t xml:space="preserve">в электронном виде в формате Excel по форме </w:t>
            </w:r>
            <w:r w:rsidRPr="00FC3A78">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FC3A78"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FC3A78"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C3A78" w:rsidRPr="002A628E" w:rsidRDefault="00FC3A78" w:rsidP="00FC3A78">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FC3A78" w:rsidRPr="00D73483" w:rsidRDefault="00FC3A78" w:rsidP="00FC3A7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Паспорта приборного оборудования и измерительных приборов</w:t>
            </w:r>
          </w:p>
        </w:tc>
        <w:tc>
          <w:tcPr>
            <w:tcW w:w="2693" w:type="dxa"/>
            <w:tcBorders>
              <w:top w:val="single" w:sz="4" w:space="0" w:color="auto"/>
              <w:left w:val="single" w:sz="4" w:space="0" w:color="auto"/>
              <w:bottom w:val="single" w:sz="4" w:space="0" w:color="auto"/>
              <w:right w:val="single" w:sz="4" w:space="0" w:color="auto"/>
            </w:tcBorders>
            <w:vAlign w:val="center"/>
          </w:tcPr>
          <w:p w:rsidR="00FC3A78" w:rsidRPr="00D73483" w:rsidRDefault="00FC3A78" w:rsidP="00FC3A7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FC3A78" w:rsidRPr="004A6329" w:rsidRDefault="00FC3A78" w:rsidP="00FC3A78">
            <w:pPr>
              <w:ind w:left="-57" w:right="-57"/>
              <w:jc w:val="center"/>
              <w:rPr>
                <w:rFonts w:ascii="PT Sans" w:hAnsi="PT Sans"/>
                <w:sz w:val="24"/>
                <w:szCs w:val="24"/>
                <w:lang w:val="ru-RU"/>
              </w:rPr>
            </w:pPr>
          </w:p>
        </w:tc>
      </w:tr>
      <w:tr w:rsidR="00FC3A78"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C3A78" w:rsidRPr="00FC3A78" w:rsidRDefault="00FC3A78" w:rsidP="00FC3A78">
            <w:pPr>
              <w:pStyle w:val="afffd"/>
              <w:tabs>
                <w:tab w:val="left" w:pos="351"/>
              </w:tabs>
              <w:ind w:left="0"/>
              <w:jc w:val="center"/>
              <w:rPr>
                <w:rFonts w:ascii="PT Sans" w:hAnsi="PT Sans"/>
                <w:sz w:val="24"/>
                <w:szCs w:val="24"/>
                <w:lang w:val="en-US"/>
              </w:rPr>
            </w:pPr>
            <w:r>
              <w:rPr>
                <w:rFonts w:ascii="PT Sans" w:hAnsi="PT Sans"/>
                <w:sz w:val="24"/>
                <w:szCs w:val="24"/>
                <w:lang w:val="en-US"/>
              </w:rPr>
              <w:t>5.3</w:t>
            </w:r>
          </w:p>
        </w:tc>
        <w:tc>
          <w:tcPr>
            <w:tcW w:w="4531" w:type="dxa"/>
            <w:tcBorders>
              <w:top w:val="single" w:sz="4" w:space="0" w:color="auto"/>
              <w:left w:val="single" w:sz="4" w:space="0" w:color="auto"/>
              <w:bottom w:val="single" w:sz="4" w:space="0" w:color="auto"/>
              <w:right w:val="single" w:sz="4" w:space="0" w:color="auto"/>
            </w:tcBorders>
            <w:vAlign w:val="center"/>
          </w:tcPr>
          <w:p w:rsidR="00FC3A78" w:rsidRPr="00D73483" w:rsidRDefault="00FC3A78" w:rsidP="00FC3A78">
            <w:pPr>
              <w:overflowPunct w:val="0"/>
              <w:autoSpaceDE w:val="0"/>
              <w:autoSpaceDN w:val="0"/>
              <w:adjustRightInd w:val="0"/>
              <w:jc w:val="both"/>
              <w:rPr>
                <w:rFonts w:ascii="PT Sans" w:hAnsi="PT Sans"/>
                <w:i/>
                <w:sz w:val="24"/>
                <w:szCs w:val="24"/>
                <w:lang w:val="ru-RU"/>
              </w:rPr>
            </w:pPr>
            <w:r w:rsidRPr="00D73483">
              <w:rPr>
                <w:rFonts w:ascii="PT Sans" w:hAnsi="PT Sans"/>
                <w:sz w:val="24"/>
                <w:szCs w:val="24"/>
                <w:lang w:val="ru-RU"/>
              </w:rPr>
              <w:t>Технологические карты на процессы сборки, монтажа и ПНР</w:t>
            </w:r>
          </w:p>
        </w:tc>
        <w:tc>
          <w:tcPr>
            <w:tcW w:w="2693" w:type="dxa"/>
            <w:tcBorders>
              <w:top w:val="single" w:sz="4" w:space="0" w:color="auto"/>
              <w:left w:val="single" w:sz="4" w:space="0" w:color="auto"/>
              <w:bottom w:val="single" w:sz="4" w:space="0" w:color="auto"/>
              <w:right w:val="single" w:sz="4" w:space="0" w:color="auto"/>
            </w:tcBorders>
            <w:vAlign w:val="center"/>
          </w:tcPr>
          <w:p w:rsidR="00FC3A78" w:rsidRPr="00D73483" w:rsidRDefault="00FC3A78" w:rsidP="00FC3A7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FC3A78" w:rsidRPr="00FC3A78" w:rsidRDefault="00FC3A78" w:rsidP="00FC3A78">
            <w:pPr>
              <w:ind w:left="-57" w:right="-57"/>
              <w:jc w:val="center"/>
              <w:rPr>
                <w:rFonts w:ascii="PT Sans" w:hAnsi="PT Sans"/>
                <w:sz w:val="24"/>
                <w:szCs w:val="24"/>
                <w:highlight w:val="yellow"/>
                <w:lang w:val="en-US"/>
              </w:rPr>
            </w:pPr>
            <w:r w:rsidRPr="00FC3A78">
              <w:rPr>
                <w:rFonts w:ascii="PT Sans" w:hAnsi="PT Sans"/>
                <w:sz w:val="24"/>
                <w:szCs w:val="24"/>
                <w:lang w:val="en-US"/>
              </w:rPr>
              <w:t>**</w:t>
            </w:r>
          </w:p>
        </w:tc>
      </w:tr>
      <w:tr w:rsidR="00A66C12" w:rsidRPr="007B1553"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lastRenderedPageBreak/>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FC3A78" w:rsidRDefault="00A66C12" w:rsidP="00A66C12">
            <w:pPr>
              <w:rPr>
                <w:rFonts w:ascii="PT Sans" w:hAnsi="PT Sans"/>
                <w:sz w:val="24"/>
                <w:szCs w:val="24"/>
                <w:lang w:val="ru-RU"/>
              </w:rPr>
            </w:pPr>
            <w:r w:rsidRPr="00FC3A78">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FC3A78" w:rsidRDefault="00A66C12" w:rsidP="00A66C12">
            <w:pPr>
              <w:ind w:left="-57" w:right="-57"/>
              <w:jc w:val="center"/>
              <w:rPr>
                <w:rFonts w:ascii="PT Sans" w:hAnsi="PT Sans"/>
                <w:sz w:val="24"/>
                <w:szCs w:val="24"/>
                <w:lang w:val="ru-RU"/>
              </w:rPr>
            </w:pPr>
            <w:r w:rsidRPr="00FC3A78">
              <w:rPr>
                <w:rFonts w:ascii="PT Sans" w:hAnsi="PT Sans"/>
                <w:sz w:val="24"/>
                <w:szCs w:val="24"/>
                <w:lang w:val="ru-RU"/>
              </w:rPr>
              <w:t xml:space="preserve">в электронном виде в формате Excel по форме </w:t>
            </w:r>
            <w:r w:rsidRPr="00FC3A78">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6.3</w:t>
            </w:r>
          </w:p>
        </w:tc>
        <w:tc>
          <w:tcPr>
            <w:tcW w:w="4531" w:type="dxa"/>
            <w:tcBorders>
              <w:top w:val="single" w:sz="4" w:space="0" w:color="auto"/>
              <w:left w:val="single" w:sz="4" w:space="0" w:color="auto"/>
              <w:bottom w:val="single" w:sz="4" w:space="0" w:color="auto"/>
              <w:right w:val="single" w:sz="4" w:space="0" w:color="auto"/>
            </w:tcBorders>
            <w:hideMark/>
          </w:tcPr>
          <w:p w:rsidR="00A66C12" w:rsidRPr="00D34B3D" w:rsidRDefault="00A66C12" w:rsidP="00A66C12">
            <w:pPr>
              <w:ind w:right="57"/>
              <w:jc w:val="both"/>
              <w:rPr>
                <w:rFonts w:ascii="PT Sans" w:hAnsi="PT Sans"/>
                <w:sz w:val="24"/>
                <w:szCs w:val="24"/>
                <w:lang w:val="ru-RU"/>
              </w:rPr>
            </w:pPr>
            <w:r w:rsidRPr="00D34B3D">
              <w:rPr>
                <w:rFonts w:ascii="PT Sans" w:hAnsi="PT Sans"/>
                <w:sz w:val="24"/>
                <w:szCs w:val="24"/>
                <w:lang w:val="ru-RU"/>
              </w:rPr>
              <w:t>Сведения об аттестации персонала заявителя</w:t>
            </w:r>
            <w:r w:rsidR="00CD7F65" w:rsidRPr="00D34B3D">
              <w:rPr>
                <w:rFonts w:ascii="PT Sans" w:hAnsi="PT Sans"/>
                <w:sz w:val="24"/>
                <w:szCs w:val="24"/>
                <w:lang w:val="ru-RU"/>
              </w:rPr>
              <w:t xml:space="preserve"> (((ОТ, ППБ (ПТМ), ЭБ) - </w:t>
            </w:r>
            <w:r w:rsidR="004E6BB5" w:rsidRPr="00D34B3D">
              <w:rPr>
                <w:rFonts w:ascii="PT Sans" w:hAnsi="PT Sans"/>
                <w:sz w:val="24"/>
                <w:szCs w:val="24"/>
                <w:lang w:val="ru-RU"/>
              </w:rPr>
              <w:t xml:space="preserve"> (протоколы/удостоверения/записи в </w:t>
            </w:r>
            <w:r w:rsidR="00CD7F65" w:rsidRPr="00D34B3D">
              <w:rPr>
                <w:rFonts w:ascii="PT Sans" w:hAnsi="PT Sans"/>
                <w:sz w:val="24"/>
                <w:szCs w:val="24"/>
                <w:lang w:val="ru-RU"/>
              </w:rPr>
              <w:t>журнале)))</w:t>
            </w:r>
            <w:r w:rsidRPr="00D34B3D">
              <w:rPr>
                <w:rFonts w:ascii="PT Sans" w:hAnsi="PT Sans"/>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D34B3D" w:rsidRDefault="00A66C12" w:rsidP="00A66C12">
            <w:pPr>
              <w:ind w:left="-57" w:right="-57"/>
              <w:jc w:val="center"/>
              <w:rPr>
                <w:rFonts w:ascii="PT Sans" w:hAnsi="PT Sans"/>
                <w:sz w:val="24"/>
                <w:szCs w:val="24"/>
                <w:lang w:val="ru-RU"/>
              </w:rPr>
            </w:pPr>
            <w:r w:rsidRPr="00D34B3D">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D34B3D" w:rsidRDefault="00A66C12" w:rsidP="00A66C12">
            <w:pPr>
              <w:ind w:left="-57" w:right="-57"/>
              <w:jc w:val="center"/>
              <w:rPr>
                <w:rFonts w:ascii="PT Sans" w:hAnsi="PT Sans"/>
                <w:sz w:val="24"/>
                <w:szCs w:val="24"/>
                <w:lang w:val="ru-RU"/>
              </w:rPr>
            </w:pPr>
          </w:p>
        </w:tc>
      </w:tr>
      <w:tr w:rsidR="00A66C12" w:rsidRPr="002A628E"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64"/>
              <w:rPr>
                <w:rFonts w:ascii="PT Sans" w:hAnsi="PT Sans"/>
                <w:sz w:val="24"/>
                <w:szCs w:val="24"/>
                <w:lang w:val="ru-RU"/>
              </w:rPr>
            </w:pPr>
            <w:r w:rsidRPr="002A628E">
              <w:rPr>
                <w:rFonts w:ascii="PT Sans" w:hAnsi="PT Sans"/>
                <w:sz w:val="24"/>
                <w:szCs w:val="24"/>
                <w:lang w:val="ru-RU"/>
              </w:rPr>
              <w:t>6.4</w:t>
            </w:r>
          </w:p>
        </w:tc>
        <w:tc>
          <w:tcPr>
            <w:tcW w:w="4531"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right="57"/>
              <w:jc w:val="both"/>
              <w:rPr>
                <w:rFonts w:ascii="PT Sans" w:hAnsi="PT Sans"/>
                <w:sz w:val="24"/>
                <w:szCs w:val="24"/>
                <w:lang w:val="ru-RU"/>
              </w:rPr>
            </w:pPr>
            <w:r w:rsidRPr="002A628E">
              <w:rPr>
                <w:rFonts w:ascii="PT Sans" w:hAnsi="PT Sans"/>
                <w:sz w:val="24"/>
                <w:szCs w:val="24"/>
                <w:lang w:val="ru-RU"/>
              </w:rPr>
              <w:t xml:space="preserve">Протоколы аттестации руководителей и инженерно-технических работников по промышленной безопасности в </w:t>
            </w:r>
            <w:r w:rsidRPr="004235E7">
              <w:rPr>
                <w:rFonts w:ascii="PT Sans" w:hAnsi="PT Sans"/>
                <w:sz w:val="24"/>
                <w:szCs w:val="24"/>
                <w:lang w:val="ru-RU"/>
              </w:rPr>
              <w:t xml:space="preserve">областях </w:t>
            </w:r>
            <w:r w:rsidR="004235E7" w:rsidRPr="004235E7">
              <w:rPr>
                <w:rFonts w:ascii="PT Sans" w:hAnsi="PT Sans"/>
                <w:sz w:val="24"/>
                <w:szCs w:val="24"/>
                <w:lang w:val="ru-RU"/>
              </w:rPr>
              <w:t>А.1, Б.2.1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trike/>
                <w:sz w:val="24"/>
                <w:szCs w:val="24"/>
                <w:lang w:val="ru-RU"/>
              </w:rPr>
            </w:pPr>
          </w:p>
        </w:tc>
      </w:tr>
      <w:tr w:rsidR="004235E7" w:rsidRPr="002A628E" w:rsidTr="00072C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235E7" w:rsidRPr="004E6BB5" w:rsidRDefault="004E6BB5" w:rsidP="004235E7">
            <w:pPr>
              <w:jc w:val="center"/>
              <w:rPr>
                <w:rFonts w:ascii="PT Sans" w:hAnsi="PT Sans"/>
                <w:sz w:val="24"/>
                <w:szCs w:val="24"/>
                <w:lang w:val="ru-RU"/>
              </w:rPr>
            </w:pPr>
            <w:r w:rsidRPr="004E6BB5">
              <w:rPr>
                <w:rFonts w:ascii="PT Sans" w:hAnsi="PT Sans"/>
                <w:sz w:val="24"/>
                <w:szCs w:val="24"/>
                <w:lang w:val="ru-RU"/>
              </w:rPr>
              <w:t>6.5</w:t>
            </w:r>
          </w:p>
        </w:tc>
        <w:tc>
          <w:tcPr>
            <w:tcW w:w="4531" w:type="dxa"/>
            <w:tcBorders>
              <w:top w:val="single" w:sz="4" w:space="0" w:color="auto"/>
              <w:left w:val="single" w:sz="4" w:space="0" w:color="auto"/>
              <w:bottom w:val="single" w:sz="4" w:space="0" w:color="auto"/>
              <w:right w:val="single" w:sz="4" w:space="0" w:color="auto"/>
            </w:tcBorders>
            <w:hideMark/>
          </w:tcPr>
          <w:p w:rsidR="004235E7" w:rsidRPr="004E6BB5" w:rsidRDefault="004235E7" w:rsidP="004235E7">
            <w:pPr>
              <w:ind w:right="57"/>
              <w:jc w:val="both"/>
              <w:rPr>
                <w:rFonts w:ascii="PT Sans" w:hAnsi="PT Sans"/>
                <w:sz w:val="24"/>
                <w:szCs w:val="24"/>
                <w:lang w:val="ru-RU"/>
              </w:rPr>
            </w:pPr>
            <w:r w:rsidRPr="004E6BB5">
              <w:rPr>
                <w:rFonts w:ascii="PT Sans" w:hAnsi="PT Sans"/>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693" w:type="dxa"/>
            <w:tcBorders>
              <w:top w:val="single" w:sz="4" w:space="0" w:color="auto"/>
              <w:left w:val="single" w:sz="4" w:space="0" w:color="auto"/>
              <w:bottom w:val="single" w:sz="4" w:space="0" w:color="auto"/>
              <w:right w:val="single" w:sz="4" w:space="0" w:color="auto"/>
            </w:tcBorders>
            <w:vAlign w:val="center"/>
          </w:tcPr>
          <w:p w:rsidR="004235E7" w:rsidRPr="004E6BB5" w:rsidRDefault="004235E7" w:rsidP="004235E7">
            <w:pPr>
              <w:ind w:left="-57" w:right="-57"/>
              <w:jc w:val="center"/>
              <w:rPr>
                <w:rFonts w:ascii="PT Sans" w:hAnsi="PT Sans"/>
                <w:sz w:val="24"/>
                <w:szCs w:val="24"/>
                <w:lang w:val="ru-RU"/>
              </w:rPr>
            </w:pPr>
            <w:r w:rsidRPr="004E6BB5">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4235E7" w:rsidRPr="004E6BB5" w:rsidRDefault="004235E7" w:rsidP="004235E7">
            <w:pPr>
              <w:ind w:left="-57" w:right="-57"/>
              <w:jc w:val="center"/>
              <w:rPr>
                <w:rFonts w:ascii="PT Sans" w:hAnsi="PT Sans"/>
                <w:sz w:val="24"/>
                <w:szCs w:val="24"/>
                <w:lang w:val="ru-RU"/>
              </w:rPr>
            </w:pPr>
          </w:p>
        </w:tc>
      </w:tr>
      <w:tr w:rsidR="004E6BB5" w:rsidRPr="002A628E" w:rsidTr="00072C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4E6BB5" w:rsidRPr="004E6BB5" w:rsidRDefault="004E6BB5" w:rsidP="004235E7">
            <w:pPr>
              <w:jc w:val="center"/>
              <w:rPr>
                <w:rFonts w:ascii="PT Sans" w:hAnsi="PT Sans"/>
                <w:sz w:val="24"/>
                <w:szCs w:val="24"/>
                <w:lang w:val="ru-RU"/>
              </w:rPr>
            </w:pPr>
            <w:r>
              <w:rPr>
                <w:rFonts w:ascii="PT Sans" w:hAnsi="PT Sans"/>
                <w:sz w:val="24"/>
                <w:szCs w:val="24"/>
                <w:lang w:val="ru-RU"/>
              </w:rPr>
              <w:lastRenderedPageBreak/>
              <w:t>6.6</w:t>
            </w:r>
          </w:p>
        </w:tc>
        <w:tc>
          <w:tcPr>
            <w:tcW w:w="4531" w:type="dxa"/>
            <w:tcBorders>
              <w:top w:val="single" w:sz="4" w:space="0" w:color="auto"/>
              <w:left w:val="single" w:sz="4" w:space="0" w:color="auto"/>
              <w:bottom w:val="single" w:sz="4" w:space="0" w:color="auto"/>
              <w:right w:val="single" w:sz="4" w:space="0" w:color="auto"/>
            </w:tcBorders>
          </w:tcPr>
          <w:p w:rsidR="004E6BB5" w:rsidRPr="004E6BB5" w:rsidRDefault="004E6BB5" w:rsidP="004235E7">
            <w:pPr>
              <w:ind w:right="57"/>
              <w:jc w:val="both"/>
              <w:rPr>
                <w:rFonts w:ascii="PT Sans" w:hAnsi="PT Sans"/>
                <w:sz w:val="24"/>
                <w:szCs w:val="24"/>
                <w:lang w:val="ru-RU"/>
              </w:rPr>
            </w:pPr>
          </w:p>
        </w:tc>
        <w:tc>
          <w:tcPr>
            <w:tcW w:w="2693" w:type="dxa"/>
            <w:tcBorders>
              <w:top w:val="single" w:sz="4" w:space="0" w:color="auto"/>
              <w:left w:val="single" w:sz="4" w:space="0" w:color="auto"/>
              <w:bottom w:val="single" w:sz="4" w:space="0" w:color="auto"/>
              <w:right w:val="single" w:sz="4" w:space="0" w:color="auto"/>
            </w:tcBorders>
            <w:vAlign w:val="center"/>
          </w:tcPr>
          <w:p w:rsidR="004E6BB5" w:rsidRPr="004E6BB5" w:rsidRDefault="004E6BB5" w:rsidP="004235E7">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vAlign w:val="center"/>
          </w:tcPr>
          <w:p w:rsidR="004E6BB5" w:rsidRPr="004E6BB5" w:rsidRDefault="004E6BB5" w:rsidP="004235E7">
            <w:pPr>
              <w:ind w:left="-57" w:right="-57"/>
              <w:jc w:val="center"/>
              <w:rPr>
                <w:rFonts w:ascii="PT Sans" w:hAnsi="PT Sans"/>
                <w:sz w:val="24"/>
                <w:szCs w:val="24"/>
                <w:lang w:val="ru-RU"/>
              </w:rPr>
            </w:pPr>
          </w:p>
        </w:tc>
      </w:tr>
      <w:tr w:rsidR="00A66C12" w:rsidRPr="007B1553"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CD7F65" w:rsidRDefault="00A66C12" w:rsidP="00A66C12">
            <w:pPr>
              <w:ind w:left="-57" w:right="-57"/>
              <w:jc w:val="both"/>
              <w:rPr>
                <w:rFonts w:ascii="PT Sans" w:hAnsi="PT Sans"/>
                <w:b/>
                <w:sz w:val="24"/>
                <w:szCs w:val="24"/>
                <w:lang w:val="ru-RU"/>
              </w:rPr>
            </w:pPr>
            <w:r w:rsidRPr="00CD7F65">
              <w:rPr>
                <w:rFonts w:ascii="PT Sans" w:hAnsi="PT Sans"/>
                <w:b/>
                <w:sz w:val="24"/>
                <w:szCs w:val="24"/>
                <w:lang w:val="ru-RU"/>
              </w:rPr>
              <w:t xml:space="preserve">Сведения о документах на право осуществления деятельности по предмету ПКО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CD7F65" w:rsidRDefault="00A66C12" w:rsidP="00A66C12">
            <w:pPr>
              <w:ind w:left="-57" w:right="-57"/>
              <w:jc w:val="center"/>
              <w:rPr>
                <w:rFonts w:ascii="PT Sans" w:hAnsi="PT Sans"/>
                <w:b/>
                <w:sz w:val="24"/>
                <w:szCs w:val="24"/>
                <w:lang w:val="ru-RU"/>
              </w:rPr>
            </w:pPr>
            <w:r w:rsidRPr="00CD7F65">
              <w:rPr>
                <w:rFonts w:ascii="PT Sans" w:hAnsi="PT Sans"/>
                <w:sz w:val="24"/>
                <w:szCs w:val="24"/>
                <w:lang w:val="ru-RU"/>
              </w:rPr>
              <w:t xml:space="preserve">в электронном виде в формате </w:t>
            </w:r>
            <w:proofErr w:type="spellStart"/>
            <w:r w:rsidRPr="00CD7F65">
              <w:rPr>
                <w:rFonts w:ascii="PT Sans" w:hAnsi="PT Sans"/>
                <w:sz w:val="24"/>
                <w:szCs w:val="24"/>
                <w:lang w:val="ru-RU"/>
              </w:rPr>
              <w:t>Excel</w:t>
            </w:r>
            <w:proofErr w:type="spellEnd"/>
            <w:r w:rsidRPr="00CD7F65">
              <w:rPr>
                <w:rFonts w:ascii="PT Sans" w:hAnsi="PT Sans"/>
                <w:sz w:val="24"/>
                <w:szCs w:val="24"/>
                <w:lang w:val="ru-RU"/>
              </w:rPr>
              <w:t xml:space="preserve"> по форме </w:t>
            </w:r>
            <w:r w:rsidRPr="00CD7F65">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66C12" w:rsidRPr="002A628E" w:rsidRDefault="00A66C12" w:rsidP="00A66C12">
            <w:pPr>
              <w:ind w:left="-57" w:right="-57"/>
              <w:rPr>
                <w:rFonts w:ascii="PT Sans" w:hAnsi="PT Sans"/>
                <w:b/>
                <w:sz w:val="24"/>
                <w:szCs w:val="24"/>
                <w:lang w:val="ru-RU"/>
              </w:rPr>
            </w:pPr>
          </w:p>
        </w:tc>
      </w:tr>
      <w:tr w:rsidR="00E55E86" w:rsidRPr="00A35C18" w:rsidTr="00CD7F65">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5E86" w:rsidRPr="00F110BB" w:rsidRDefault="00E55E86" w:rsidP="00E55E86">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Pr>
                <w:rFonts w:ascii="PT Sans" w:hAnsi="PT Sans"/>
                <w:sz w:val="24"/>
                <w:szCs w:val="24"/>
                <w:lang w:val="ru-RU"/>
              </w:rPr>
              <w:t>*</w:t>
            </w:r>
            <w:r w:rsidRPr="00D73483">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sidRPr="00D73483">
              <w:rPr>
                <w:rFonts w:ascii="PT Sans" w:hAnsi="PT Sans"/>
                <w:sz w:val="24"/>
                <w:szCs w:val="24"/>
                <w:lang w:val="ru-RU"/>
              </w:rPr>
              <w:t>*</w:t>
            </w:r>
            <w:r>
              <w:rPr>
                <w:rFonts w:ascii="PT Sans" w:hAnsi="PT Sans"/>
                <w:sz w:val="24"/>
                <w:szCs w:val="24"/>
                <w:lang w:val="ru-RU"/>
              </w:rPr>
              <w:t>*</w:t>
            </w:r>
          </w:p>
        </w:tc>
      </w:tr>
      <w:tr w:rsidR="00E55E86" w:rsidRPr="00A35C18"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sidRPr="00F110BB">
              <w:rPr>
                <w:rFonts w:ascii="PT Sans" w:hAnsi="PT Sans"/>
                <w:sz w:val="24"/>
                <w:szCs w:val="24"/>
                <w:lang w:val="ru-RU"/>
              </w:rPr>
              <w:t>7.3</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Pr>
                <w:rFonts w:ascii="PT Sans" w:hAnsi="PT Sans"/>
                <w:sz w:val="24"/>
                <w:szCs w:val="24"/>
                <w:lang w:val="ru-RU"/>
              </w:rPr>
              <w:t>*</w:t>
            </w:r>
            <w:r w:rsidRPr="00D73483">
              <w:rPr>
                <w:rFonts w:ascii="PT Sans" w:hAnsi="PT Sans"/>
                <w:sz w:val="24"/>
                <w:szCs w:val="24"/>
                <w:lang w:val="ru-RU"/>
              </w:rPr>
              <w:t>*</w:t>
            </w:r>
          </w:p>
        </w:tc>
      </w:tr>
      <w:tr w:rsidR="00E55E86" w:rsidRPr="00A35C18"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sidRPr="00F110BB">
              <w:rPr>
                <w:rFonts w:ascii="PT Sans" w:hAnsi="PT Sans"/>
                <w:sz w:val="24"/>
                <w:szCs w:val="24"/>
                <w:lang w:val="ru-RU"/>
              </w:rPr>
              <w:t>7.4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C338AC" w:rsidRDefault="00E55E86" w:rsidP="00E55E86">
            <w:pPr>
              <w:jc w:val="both"/>
              <w:rPr>
                <w:rFonts w:ascii="PT Sans" w:hAnsi="PT Sans"/>
                <w:sz w:val="24"/>
                <w:szCs w:val="24"/>
                <w:lang w:val="ru-RU"/>
              </w:rPr>
            </w:pPr>
            <w:r w:rsidRPr="00C338AC">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E55E86" w:rsidRPr="00C338AC" w:rsidRDefault="00E55E86" w:rsidP="00E55E86">
            <w:pPr>
              <w:jc w:val="both"/>
              <w:rPr>
                <w:rFonts w:ascii="PT Sans" w:hAnsi="PT Sans"/>
                <w:sz w:val="24"/>
                <w:szCs w:val="24"/>
                <w:lang w:val="ru-RU"/>
              </w:rPr>
            </w:pPr>
            <w:r w:rsidRPr="00C338AC">
              <w:rPr>
                <w:rFonts w:ascii="PT Sans" w:hAnsi="PT Sans"/>
                <w:sz w:val="24"/>
                <w:szCs w:val="24"/>
                <w:lang w:val="ru-RU"/>
              </w:rPr>
              <w:t>или</w:t>
            </w:r>
          </w:p>
          <w:p w:rsidR="00E55E86" w:rsidRPr="00D73483" w:rsidRDefault="00E55E86" w:rsidP="00E55E86">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Pr>
                <w:rFonts w:ascii="PT Sans" w:hAnsi="PT Sans"/>
                <w:sz w:val="24"/>
                <w:szCs w:val="24"/>
                <w:lang w:val="ru-RU"/>
              </w:rPr>
              <w:t>*</w:t>
            </w:r>
            <w:r w:rsidRPr="00D73483">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sidRPr="00F110BB">
              <w:rPr>
                <w:rFonts w:ascii="PT Sans" w:hAnsi="PT Sans"/>
                <w:sz w:val="24"/>
                <w:szCs w:val="24"/>
                <w:lang w:val="ru-RU"/>
              </w:rPr>
              <w:t>7.5</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 xml:space="preserve">Акт (акты) проведения испытаний СА ТП в Центре промышленной автоматизации </w:t>
            </w:r>
            <w:r>
              <w:rPr>
                <w:rFonts w:ascii="PT Sans" w:hAnsi="PT Sans"/>
                <w:sz w:val="24"/>
                <w:szCs w:val="24"/>
                <w:lang w:val="ru-RU"/>
              </w:rPr>
              <w:br/>
            </w:r>
            <w:r w:rsidRPr="00C338AC">
              <w:rPr>
                <w:rFonts w:ascii="PT Sans" w:hAnsi="PT Sans"/>
                <w:sz w:val="24"/>
                <w:szCs w:val="24"/>
                <w:lang w:val="ru-RU"/>
              </w:rPr>
              <w:t xml:space="preserve">АО «Транснефть - Автоматизация и Метрология» с положительным </w:t>
            </w:r>
            <w:r w:rsidRPr="00C338AC">
              <w:rPr>
                <w:rFonts w:ascii="PT Sans" w:hAnsi="PT Sans"/>
                <w:sz w:val="24"/>
                <w:szCs w:val="24"/>
                <w:lang w:val="ru-RU"/>
              </w:rPr>
              <w:lastRenderedPageBreak/>
              <w:t>результатом в соответствии с требованиями приложения А.5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sidRPr="00D73483">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Pr>
                <w:rFonts w:ascii="PT Sans" w:hAnsi="PT Sans"/>
                <w:sz w:val="24"/>
                <w:szCs w:val="24"/>
                <w:lang w:val="ru-RU"/>
              </w:rPr>
              <w:t>*</w:t>
            </w:r>
            <w:r w:rsidRPr="00D73483">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sidRPr="00F110BB">
              <w:rPr>
                <w:rFonts w:ascii="PT Sans" w:hAnsi="PT Sans"/>
                <w:sz w:val="24"/>
                <w:szCs w:val="24"/>
                <w:lang w:val="ru-RU"/>
              </w:rPr>
              <w:t>7.6</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зарегистрированной (в органах Ростехнадзора) электролаборатории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Pr>
                <w:rFonts w:ascii="PT Sans" w:hAnsi="PT Sans"/>
                <w:sz w:val="24"/>
                <w:szCs w:val="24"/>
                <w:lang w:val="ru-RU"/>
              </w:rPr>
              <w:t>*</w:t>
            </w:r>
            <w:r w:rsidRPr="00D73483">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sidRPr="00F110BB">
              <w:rPr>
                <w:rFonts w:ascii="PT Sans" w:hAnsi="PT Sans"/>
                <w:sz w:val="24"/>
                <w:szCs w:val="24"/>
                <w:lang w:val="ru-RU"/>
              </w:rPr>
              <w:t>7.7</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аттестованной метрологической 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D73483" w:rsidRDefault="00E55E86" w:rsidP="00E55E86">
            <w:pPr>
              <w:ind w:left="-57" w:right="-57"/>
              <w:jc w:val="center"/>
              <w:rPr>
                <w:rFonts w:ascii="PT Sans" w:hAnsi="PT Sans"/>
                <w:sz w:val="24"/>
                <w:szCs w:val="24"/>
                <w:lang w:val="ru-RU"/>
              </w:rPr>
            </w:pPr>
            <w:r w:rsidRPr="00D73483">
              <w:rPr>
                <w:rFonts w:ascii="PT Sans" w:hAnsi="PT Sans"/>
                <w:sz w:val="24"/>
                <w:szCs w:val="24"/>
                <w:lang w:val="ru-RU"/>
              </w:rPr>
              <w:t>*</w:t>
            </w:r>
            <w:r>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Pr>
                <w:rFonts w:ascii="PT Sans" w:hAnsi="PT Sans"/>
                <w:sz w:val="24"/>
                <w:szCs w:val="24"/>
                <w:lang w:val="ru-RU"/>
              </w:rPr>
              <w:t>7.8</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B1FD8" w:rsidRDefault="00E55E86" w:rsidP="00E55E86">
            <w:pPr>
              <w:jc w:val="both"/>
              <w:rPr>
                <w:rFonts w:ascii="PT Sans" w:hAnsi="PT Sans"/>
                <w:sz w:val="24"/>
                <w:szCs w:val="24"/>
                <w:lang w:val="ru-RU"/>
              </w:rPr>
            </w:pPr>
            <w:r w:rsidRPr="008B1FD8">
              <w:rPr>
                <w:rFonts w:ascii="PT Sans" w:hAnsi="PT Sans"/>
                <w:sz w:val="24"/>
                <w:szCs w:val="24"/>
                <w:lang w:val="ru-RU"/>
              </w:rPr>
              <w:t>Лицензия на деятельность по монтажу,</w:t>
            </w:r>
          </w:p>
          <w:p w:rsidR="00E55E86" w:rsidRDefault="00E55E86" w:rsidP="00E55E86">
            <w:pPr>
              <w:overflowPunct w:val="0"/>
              <w:autoSpaceDE w:val="0"/>
              <w:autoSpaceDN w:val="0"/>
              <w:adjustRightInd w:val="0"/>
              <w:ind w:right="57"/>
              <w:jc w:val="both"/>
              <w:rPr>
                <w:rFonts w:ascii="PT Sans" w:hAnsi="PT Sans"/>
                <w:sz w:val="24"/>
                <w:szCs w:val="24"/>
                <w:lang w:val="ru-RU"/>
              </w:rPr>
            </w:pPr>
            <w:r w:rsidRPr="008B1FD8">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p w:rsidR="00E55E86" w:rsidRPr="008B1FD8" w:rsidRDefault="00E55E86" w:rsidP="00E55E86">
            <w:pPr>
              <w:overflowPunct w:val="0"/>
              <w:autoSpaceDE w:val="0"/>
              <w:autoSpaceDN w:val="0"/>
              <w:adjustRightInd w:val="0"/>
              <w:ind w:right="57"/>
              <w:jc w:val="both"/>
              <w:rPr>
                <w:rFonts w:ascii="PT Sans" w:hAnsi="PT Sans"/>
                <w:sz w:val="24"/>
                <w:szCs w:val="24"/>
                <w:lang w:val="ru-RU"/>
              </w:rPr>
            </w:pPr>
            <w:r w:rsidRPr="00644E21">
              <w:rPr>
                <w:rFonts w:ascii="PT Sans" w:hAnsi="PT Sans" w:cs="Franklin Gothic Book"/>
                <w:snapToGrid w:val="0"/>
                <w:lang w:val="ru-RU"/>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w:t>
            </w:r>
            <w:r>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Pr>
                <w:rFonts w:ascii="PT Sans" w:hAnsi="PT Sans"/>
                <w:sz w:val="24"/>
                <w:szCs w:val="24"/>
                <w:lang w:val="ru-RU"/>
              </w:rPr>
              <w:t>7.9</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24B96" w:rsidRDefault="00E55E86" w:rsidP="00E55E86">
            <w:pPr>
              <w:overflowPunct w:val="0"/>
              <w:autoSpaceDE w:val="0"/>
              <w:autoSpaceDN w:val="0"/>
              <w:adjustRightInd w:val="0"/>
              <w:ind w:right="57"/>
              <w:jc w:val="both"/>
              <w:rPr>
                <w:rFonts w:ascii="PT Sans" w:hAnsi="PT Sans"/>
                <w:color w:val="FF0000"/>
                <w:sz w:val="24"/>
                <w:szCs w:val="24"/>
                <w:lang w:val="ru-RU"/>
              </w:rPr>
            </w:pPr>
            <w:r w:rsidRPr="00824B96">
              <w:rPr>
                <w:rFonts w:ascii="PT Sans" w:hAnsi="PT San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w:t>
            </w:r>
            <w:r>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Pr>
                <w:rFonts w:ascii="PT Sans" w:hAnsi="PT Sans"/>
                <w:sz w:val="24"/>
                <w:szCs w:val="24"/>
                <w:lang w:val="ru-RU"/>
              </w:rPr>
              <w:t>7.10</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24B96" w:rsidRDefault="00E55E86" w:rsidP="00E55E86">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w:t>
            </w:r>
            <w:r>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Pr>
                <w:rFonts w:ascii="PT Sans" w:hAnsi="PT Sans"/>
                <w:sz w:val="24"/>
                <w:szCs w:val="24"/>
                <w:lang w:val="ru-RU"/>
              </w:rPr>
              <w:t>7.11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24B96" w:rsidRDefault="00E55E86" w:rsidP="00E55E86">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w:t>
            </w:r>
            <w:r>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Pr>
                <w:rFonts w:ascii="PT Sans" w:hAnsi="PT Sans"/>
                <w:sz w:val="24"/>
                <w:szCs w:val="24"/>
                <w:lang w:val="ru-RU"/>
              </w:rPr>
              <w:t>7.12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24B96" w:rsidRDefault="00E55E86" w:rsidP="00E55E86">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 xml:space="preserve">Руководство по доведению разработчиком (производителем) программного обеспечения до его </w:t>
            </w:r>
            <w:r w:rsidRPr="00824B96">
              <w:rPr>
                <w:rFonts w:ascii="PT Sans" w:hAnsi="PT Sans"/>
                <w:sz w:val="24"/>
                <w:szCs w:val="24"/>
                <w:lang w:val="ru-RU"/>
              </w:rPr>
              <w:lastRenderedPageBreak/>
              <w:t>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lastRenderedPageBreak/>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w:t>
            </w:r>
            <w:r>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Pr>
                <w:rFonts w:ascii="PT Sans" w:hAnsi="PT Sans"/>
                <w:sz w:val="24"/>
                <w:szCs w:val="24"/>
                <w:lang w:val="ru-RU"/>
              </w:rPr>
              <w:t>7.13</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24B96" w:rsidRDefault="00E55E86" w:rsidP="00E55E86">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overflowPunct w:val="0"/>
              <w:autoSpaceDE w:val="0"/>
              <w:autoSpaceDN w:val="0"/>
              <w:adjustRightInd w:val="0"/>
              <w:jc w:val="center"/>
              <w:rPr>
                <w:rFonts w:ascii="PT Sans" w:hAnsi="PT Sans"/>
                <w:sz w:val="24"/>
                <w:szCs w:val="24"/>
                <w:lang w:val="ru-RU"/>
              </w:rPr>
            </w:pPr>
            <w:r w:rsidRPr="008719E1">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Pr>
                <w:rFonts w:ascii="PT Sans" w:hAnsi="PT Sans"/>
                <w:sz w:val="24"/>
                <w:szCs w:val="24"/>
                <w:lang w:val="ru-RU"/>
              </w:rPr>
              <w:t>*</w:t>
            </w:r>
            <w:r w:rsidRPr="008719E1">
              <w:rPr>
                <w:rFonts w:ascii="PT Sans" w:hAnsi="PT Sans"/>
                <w:sz w:val="24"/>
                <w:szCs w:val="24"/>
                <w:lang w:val="ru-RU"/>
              </w:rPr>
              <w:t>*</w:t>
            </w:r>
          </w:p>
        </w:tc>
      </w:tr>
      <w:tr w:rsidR="00E55E86"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F110BB" w:rsidRDefault="00E55E86" w:rsidP="00E55E86">
            <w:pPr>
              <w:pStyle w:val="afffd"/>
              <w:ind w:left="0"/>
              <w:jc w:val="center"/>
              <w:rPr>
                <w:rFonts w:ascii="PT Sans" w:hAnsi="PT Sans"/>
                <w:sz w:val="24"/>
                <w:szCs w:val="24"/>
                <w:lang w:val="ru-RU"/>
              </w:rPr>
            </w:pPr>
            <w:r>
              <w:rPr>
                <w:rFonts w:ascii="PT Sans" w:hAnsi="PT Sans"/>
                <w:sz w:val="24"/>
                <w:szCs w:val="24"/>
                <w:lang w:val="ru-RU"/>
              </w:rPr>
              <w:t>7.14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24B96" w:rsidRDefault="00E55E86" w:rsidP="00E55E86">
            <w:pPr>
              <w:overflowPunct w:val="0"/>
              <w:autoSpaceDE w:val="0"/>
              <w:autoSpaceDN w:val="0"/>
              <w:adjustRightInd w:val="0"/>
              <w:ind w:right="57"/>
              <w:jc w:val="both"/>
              <w:rPr>
                <w:rFonts w:ascii="PT Sans" w:hAnsi="PT Sans"/>
                <w:sz w:val="24"/>
                <w:szCs w:val="24"/>
                <w:lang w:val="ru-RU"/>
              </w:rPr>
            </w:pPr>
            <w:r w:rsidRPr="00824B96">
              <w:rPr>
                <w:rFonts w:ascii="PT Sans" w:hAnsi="PT Sans"/>
                <w:sz w:val="24"/>
                <w:szCs w:val="24"/>
                <w:lang w:val="ru-RU"/>
              </w:rPr>
              <w:t>Сведения о технико-организационном уровне производства заявителя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8719E1" w:rsidRDefault="00E55E86" w:rsidP="00E55E86">
            <w:pPr>
              <w:ind w:left="57" w:right="57"/>
              <w:jc w:val="center"/>
              <w:rPr>
                <w:rFonts w:ascii="PT Sans" w:hAnsi="PT Sans"/>
                <w:sz w:val="24"/>
                <w:szCs w:val="24"/>
                <w:lang w:val="ru-RU"/>
              </w:rPr>
            </w:pPr>
            <w:r w:rsidRPr="008719E1">
              <w:rPr>
                <w:rFonts w:ascii="PT Sans" w:hAnsi="PT Sans"/>
                <w:sz w:val="24"/>
                <w:szCs w:val="24"/>
                <w:lang w:val="ru-RU"/>
              </w:rPr>
              <w:t>скан-копия на фирменном бланке заявителя</w:t>
            </w:r>
          </w:p>
          <w:p w:rsidR="00E55E86" w:rsidRPr="008719E1" w:rsidRDefault="00E55E86" w:rsidP="00E55E86">
            <w:pPr>
              <w:overflowPunct w:val="0"/>
              <w:autoSpaceDE w:val="0"/>
              <w:autoSpaceDN w:val="0"/>
              <w:adjustRightInd w:val="0"/>
              <w:jc w:val="center"/>
              <w:rPr>
                <w:rFonts w:ascii="PT Sans" w:hAnsi="PT Sans"/>
                <w:sz w:val="24"/>
                <w:szCs w:val="24"/>
                <w:lang w:val="ru-RU"/>
              </w:rPr>
            </w:pPr>
            <w:r w:rsidRPr="008719E1">
              <w:rPr>
                <w:rFonts w:ascii="PT Sans" w:hAnsi="PT Sans"/>
                <w:sz w:val="24"/>
                <w:szCs w:val="24"/>
                <w:lang w:val="ru-RU"/>
              </w:rPr>
              <w:t>по форме</w:t>
            </w:r>
            <w:r w:rsidRPr="008719E1">
              <w:rPr>
                <w:rFonts w:ascii="PT Sans" w:hAnsi="PT Sans"/>
                <w:sz w:val="24"/>
                <w:szCs w:val="24"/>
                <w:lang w:val="ru-RU"/>
              </w:rPr>
              <w:br/>
              <w:t>приложения Г.</w:t>
            </w:r>
            <w:r>
              <w:rPr>
                <w:rFonts w:ascii="PT Sans" w:hAnsi="PT Sans"/>
                <w:sz w:val="24"/>
                <w:szCs w:val="24"/>
                <w:lang w:val="ru-RU"/>
              </w:rPr>
              <w:t>8</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E55E86" w:rsidRPr="00957DF8" w:rsidRDefault="00957DF8" w:rsidP="00E55E86">
            <w:pPr>
              <w:ind w:left="-57" w:right="-57"/>
              <w:jc w:val="center"/>
              <w:rPr>
                <w:rFonts w:ascii="PT Sans" w:hAnsi="PT Sans"/>
                <w:sz w:val="24"/>
                <w:szCs w:val="24"/>
                <w:lang w:val="en-US"/>
              </w:rPr>
            </w:pPr>
            <w:r>
              <w:rPr>
                <w:rFonts w:ascii="PT Sans" w:hAnsi="PT Sans"/>
                <w:sz w:val="24"/>
                <w:szCs w:val="24"/>
                <w:lang w:val="en-US"/>
              </w:rPr>
              <w:t>**</w:t>
            </w:r>
          </w:p>
        </w:tc>
      </w:tr>
      <w:tr w:rsidR="00614795" w:rsidRPr="007B1553"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14795" w:rsidRPr="007B1553" w:rsidRDefault="00614795" w:rsidP="00614795">
            <w:pPr>
              <w:pStyle w:val="afffd"/>
              <w:ind w:left="0"/>
              <w:jc w:val="center"/>
              <w:rPr>
                <w:rFonts w:ascii="PT Sans" w:hAnsi="PT Sans"/>
                <w:b/>
                <w:sz w:val="24"/>
                <w:szCs w:val="24"/>
                <w:lang w:val="ru-RU"/>
              </w:rPr>
            </w:pPr>
            <w:r w:rsidRPr="007B1553">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14795" w:rsidRPr="00D73483" w:rsidRDefault="00614795" w:rsidP="00614795">
            <w:pPr>
              <w:overflowPunct w:val="0"/>
              <w:autoSpaceDE w:val="0"/>
              <w:autoSpaceDN w:val="0"/>
              <w:adjustRightInd w:val="0"/>
              <w:jc w:val="both"/>
              <w:rPr>
                <w:rFonts w:ascii="PT Sans" w:hAnsi="PT Sans"/>
                <w:b/>
                <w:sz w:val="24"/>
                <w:szCs w:val="24"/>
                <w:lang w:val="ru-RU"/>
              </w:rPr>
            </w:pPr>
            <w:r>
              <w:rPr>
                <w:rFonts w:ascii="PT Sans" w:hAnsi="PT Sans"/>
                <w:b/>
                <w:sz w:val="24"/>
                <w:szCs w:val="24"/>
                <w:lang w:val="ru-RU"/>
              </w:rPr>
              <w:t>Гарантийное письмо</w:t>
            </w:r>
            <w:r w:rsidRPr="00D73483">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14795" w:rsidRPr="00D73483" w:rsidRDefault="00614795" w:rsidP="00614795">
            <w:pPr>
              <w:overflowPunct w:val="0"/>
              <w:autoSpaceDE w:val="0"/>
              <w:autoSpaceDN w:val="0"/>
              <w:adjustRightInd w:val="0"/>
              <w:jc w:val="center"/>
              <w:rPr>
                <w:rFonts w:ascii="PT Sans" w:hAnsi="PT Sans"/>
                <w:sz w:val="24"/>
                <w:szCs w:val="24"/>
                <w:lang w:val="ru-RU"/>
              </w:rPr>
            </w:pPr>
            <w:r w:rsidRPr="00D73483">
              <w:rPr>
                <w:rFonts w:ascii="PT Sans" w:hAnsi="PT Sans"/>
                <w:sz w:val="24"/>
                <w:szCs w:val="24"/>
                <w:lang w:val="ru-RU"/>
              </w:rPr>
              <w:t>скан-копия на фирменном бланке заявителя, подписанная уполномоченным лицом</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14795" w:rsidRPr="002A628E" w:rsidRDefault="00614795" w:rsidP="00614795">
            <w:pPr>
              <w:ind w:left="-57" w:right="-57"/>
              <w:jc w:val="center"/>
              <w:rPr>
                <w:rFonts w:ascii="PT Sans" w:hAnsi="PT Sans"/>
                <w:b/>
                <w:sz w:val="24"/>
                <w:szCs w:val="24"/>
                <w:lang w:val="ru-RU"/>
              </w:rPr>
            </w:pPr>
          </w:p>
        </w:tc>
      </w:tr>
      <w:tr w:rsidR="00CD7F65"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D7F65" w:rsidRPr="00A444E8" w:rsidRDefault="00CD7F65" w:rsidP="00CD7F65">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CD7F65" w:rsidRPr="00A444E8" w:rsidRDefault="00CD7F65" w:rsidP="00CD7F65">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AE3D0F" w:rsidRPr="002A628E" w:rsidRDefault="00AE3D0F" w:rsidP="00E76ED3">
      <w:pPr>
        <w:ind w:right="-145"/>
        <w:jc w:val="both"/>
        <w:rPr>
          <w:rFonts w:ascii="PT Sans" w:hAnsi="PT Sans"/>
          <w:lang w:val="ru-RU"/>
        </w:rPr>
      </w:pPr>
    </w:p>
    <w:p w:rsidR="00163F89" w:rsidRPr="002A628E" w:rsidRDefault="00163F89">
      <w:pPr>
        <w:rPr>
          <w:rFonts w:ascii="PT Sans" w:hAnsi="PT Sans"/>
          <w:lang w:val="ru-RU"/>
        </w:rPr>
      </w:pPr>
      <w:r w:rsidRPr="002A628E">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14" w:name="_Hlk176446942"/>
      <w:r w:rsidRPr="00E37F76">
        <w:rPr>
          <w:rFonts w:ascii="PT Sans" w:eastAsia="MS Mincho" w:hAnsi="PT Sans"/>
          <w:sz w:val="28"/>
          <w:szCs w:val="28"/>
          <w:lang w:val="ru-RU"/>
        </w:rPr>
        <w:lastRenderedPageBreak/>
        <w:t>Приложение В</w:t>
      </w:r>
    </w:p>
    <w:bookmarkEnd w:id="13"/>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15" w:name="_Toc379308202"/>
      <w:bookmarkStart w:id="16"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15"/>
      <w:bookmarkEnd w:id="16"/>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17" w:name="_Toc379308203"/>
            <w:bookmarkStart w:id="18" w:name="_Toc380685584"/>
            <w:r w:rsidRPr="002A628E">
              <w:rPr>
                <w:rFonts w:ascii="PT Sans" w:hAnsi="PT Sans"/>
                <w:color w:val="000000"/>
                <w:sz w:val="24"/>
                <w:szCs w:val="24"/>
                <w:u w:val="single"/>
                <w:lang w:val="ru-RU"/>
              </w:rPr>
              <w:t>1 И.О. Фамилия, должность</w:t>
            </w:r>
            <w:bookmarkEnd w:id="17"/>
            <w:bookmarkEnd w:id="18"/>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7B1553"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7B1553"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7B1553"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7B1553"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7B1553"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7B1553"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19"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bookmarkEnd w:id="19"/>
    </w:tbl>
    <w:p w:rsidR="00C84723" w:rsidRPr="002A628E" w:rsidRDefault="00C84723" w:rsidP="005C78BF">
      <w:pPr>
        <w:tabs>
          <w:tab w:val="left" w:pos="709"/>
        </w:tabs>
        <w:ind w:firstLine="709"/>
        <w:jc w:val="both"/>
        <w:rPr>
          <w:rFonts w:ascii="PT Sans" w:hAnsi="PT Sans"/>
          <w:b/>
          <w:caps/>
          <w:color w:val="000000"/>
          <w:sz w:val="24"/>
          <w:szCs w:val="24"/>
          <w:lang w:val="ru-RU"/>
        </w:rPr>
      </w:pPr>
    </w:p>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1F06C5">
      <w:pPr>
        <w:numPr>
          <w:ilvl w:val="0"/>
          <w:numId w:val="46"/>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1F06C5">
      <w:pPr>
        <w:numPr>
          <w:ilvl w:val="1"/>
          <w:numId w:val="46"/>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lastRenderedPageBreak/>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7B1553"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C78BF" w:rsidRPr="007B1553" w:rsidRDefault="0055620B" w:rsidP="007B1553">
      <w:pPr>
        <w:tabs>
          <w:tab w:val="left" w:pos="540"/>
        </w:tabs>
        <w:spacing w:after="200"/>
        <w:contextualSpacing/>
        <w:jc w:val="both"/>
        <w:rPr>
          <w:rFonts w:ascii="PT Sans" w:eastAsia="Calibri" w:hAnsi="PT Sans"/>
          <w:sz w:val="22"/>
          <w:szCs w:val="24"/>
          <w:lang w:val="ru-RU"/>
        </w:rPr>
      </w:pPr>
      <w:r w:rsidRPr="007B1553">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7B1553">
        <w:rPr>
          <w:rFonts w:ascii="PT Sans" w:eastAsia="Calibri" w:hAnsi="PT Sans"/>
          <w:sz w:val="22"/>
          <w:szCs w:val="24"/>
          <w:lang w:val="ru-RU"/>
        </w:rPr>
        <w:t>требование</w:t>
      </w:r>
      <w:r w:rsidRPr="007B1553">
        <w:rPr>
          <w:rFonts w:ascii="PT Sans" w:eastAsia="Calibri" w:hAnsi="PT Sans"/>
          <w:sz w:val="22"/>
          <w:szCs w:val="24"/>
          <w:lang w:val="ru-RU"/>
        </w:rPr>
        <w:t xml:space="preserve"> по наличию его скан-копии или подлинника (оригинала)</w:t>
      </w:r>
      <w:r w:rsidR="007B1553" w:rsidRPr="007B1553">
        <w:rPr>
          <w:rFonts w:ascii="PT Sans" w:eastAsia="Calibri" w:hAnsi="PT Sans"/>
          <w:sz w:val="22"/>
          <w:szCs w:val="24"/>
          <w:lang w:val="ru-RU"/>
        </w:rPr>
        <w:t>.</w:t>
      </w:r>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7B1553"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7B1553" w:rsidRDefault="00D73A39" w:rsidP="00D73A39">
      <w:pPr>
        <w:tabs>
          <w:tab w:val="left" w:pos="1134"/>
        </w:tabs>
        <w:ind w:right="-104"/>
        <w:jc w:val="both"/>
        <w:rPr>
          <w:rFonts w:ascii="PT Sans" w:eastAsia="Calibri" w:hAnsi="PT Sans"/>
          <w:sz w:val="22"/>
          <w:szCs w:val="24"/>
          <w:lang w:val="ru-RU" w:eastAsia="en-US"/>
        </w:rPr>
      </w:pPr>
      <w:r w:rsidRPr="007B1553">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5C78BF" w:rsidRPr="002A628E" w:rsidRDefault="005C78BF" w:rsidP="00614795">
      <w:pPr>
        <w:tabs>
          <w:tab w:val="left" w:pos="1134"/>
        </w:tabs>
        <w:ind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2A628E" w:rsidRDefault="00703993" w:rsidP="007B1553">
      <w:pPr>
        <w:pStyle w:val="afffd"/>
        <w:numPr>
          <w:ilvl w:val="0"/>
          <w:numId w:val="41"/>
        </w:numPr>
        <w:spacing w:after="200" w:line="276" w:lineRule="auto"/>
        <w:ind w:left="0" w:firstLine="709"/>
        <w:jc w:val="both"/>
        <w:rPr>
          <w:rFonts w:ascii="PT Sans" w:eastAsia="Calibri" w:hAnsi="PT Sans"/>
          <w:color w:val="0070C0"/>
          <w:sz w:val="24"/>
          <w:szCs w:val="24"/>
          <w:lang w:val="ru-RU" w:eastAsia="en-US"/>
        </w:rPr>
      </w:pPr>
      <w:r w:rsidRPr="002A628E">
        <w:rPr>
          <w:rFonts w:ascii="PT Sans" w:eastAsia="Calibri" w:hAnsi="PT Sans"/>
          <w:b/>
          <w:sz w:val="24"/>
          <w:szCs w:val="24"/>
          <w:lang w:val="ru-RU" w:eastAsia="en-US"/>
        </w:rPr>
        <w:t xml:space="preserve">ПРОВЕРКА </w:t>
      </w:r>
      <w:r w:rsidR="007A3ED2" w:rsidRPr="002A628E">
        <w:rPr>
          <w:rFonts w:ascii="PT Sans" w:eastAsia="Calibri" w:hAnsi="PT Sans"/>
          <w:b/>
          <w:sz w:val="24"/>
          <w:szCs w:val="24"/>
          <w:lang w:val="ru-RU" w:eastAsia="en-US"/>
        </w:rPr>
        <w:t>СООТВЕТСТВИЯ</w:t>
      </w:r>
      <w:r w:rsidRPr="002A628E">
        <w:rPr>
          <w:rFonts w:ascii="PT Sans" w:eastAsia="Calibri" w:hAnsi="PT Sans"/>
          <w:b/>
          <w:sz w:val="24"/>
          <w:szCs w:val="24"/>
          <w:lang w:val="ru-RU" w:eastAsia="en-US"/>
        </w:rPr>
        <w:t xml:space="preserve"> </w:t>
      </w:r>
      <w:r w:rsidR="00406A67" w:rsidRPr="002A628E">
        <w:rPr>
          <w:rFonts w:ascii="PT Sans" w:eastAsia="Calibri" w:hAnsi="PT Sans"/>
          <w:b/>
          <w:sz w:val="24"/>
          <w:szCs w:val="24"/>
          <w:lang w:val="ru-RU" w:eastAsia="en-US"/>
        </w:rPr>
        <w:t>ДОПОЛНИТЕЛЬНЫ</w:t>
      </w:r>
      <w:r w:rsidR="007A3ED2" w:rsidRPr="002A628E">
        <w:rPr>
          <w:rFonts w:ascii="PT Sans" w:eastAsia="Calibri" w:hAnsi="PT Sans"/>
          <w:b/>
          <w:sz w:val="24"/>
          <w:szCs w:val="24"/>
          <w:lang w:val="ru-RU" w:eastAsia="en-US"/>
        </w:rPr>
        <w:t>М</w:t>
      </w:r>
      <w:r w:rsidR="00406A67" w:rsidRPr="002A628E">
        <w:rPr>
          <w:rFonts w:ascii="PT Sans" w:eastAsia="Calibri" w:hAnsi="PT Sans"/>
          <w:b/>
          <w:sz w:val="24"/>
          <w:szCs w:val="24"/>
          <w:lang w:val="ru-RU" w:eastAsia="en-US"/>
        </w:rPr>
        <w:t xml:space="preserve"> ТРЕБОВАНИ</w:t>
      </w:r>
      <w:r w:rsidR="007A3ED2" w:rsidRPr="002A628E">
        <w:rPr>
          <w:rFonts w:ascii="PT Sans" w:eastAsia="Calibri" w:hAnsi="PT Sans"/>
          <w:b/>
          <w:sz w:val="24"/>
          <w:szCs w:val="24"/>
          <w:lang w:val="ru-RU" w:eastAsia="en-US"/>
        </w:rPr>
        <w:t>ЯМ</w:t>
      </w:r>
      <w:r w:rsidR="00406A67" w:rsidRPr="002A628E">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2552"/>
        <w:gridCol w:w="2664"/>
      </w:tblGrid>
      <w:tr w:rsidR="00D172E1" w:rsidRPr="00455D43" w:rsidTr="00124BC3">
        <w:trPr>
          <w:trHeight w:val="1124"/>
          <w:tblHeader/>
        </w:trPr>
        <w:tc>
          <w:tcPr>
            <w:tcW w:w="675" w:type="dxa"/>
            <w:vAlign w:val="center"/>
          </w:tcPr>
          <w:p w:rsidR="00D172E1" w:rsidRPr="00455D43" w:rsidRDefault="00D172E1" w:rsidP="00971D34">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4423"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552"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2664"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Примечание</w:t>
            </w:r>
          </w:p>
        </w:tc>
      </w:tr>
      <w:tr w:rsidR="00D172E1" w:rsidRPr="00455D43" w:rsidTr="00124BC3">
        <w:trPr>
          <w:trHeight w:val="177"/>
          <w:tblHeader/>
        </w:trPr>
        <w:tc>
          <w:tcPr>
            <w:tcW w:w="675" w:type="dxa"/>
            <w:tcBorders>
              <w:bottom w:val="double" w:sz="4" w:space="0" w:color="auto"/>
            </w:tcBorders>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4423"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2</w:t>
            </w:r>
          </w:p>
        </w:tc>
        <w:tc>
          <w:tcPr>
            <w:tcW w:w="2552"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3</w:t>
            </w:r>
          </w:p>
        </w:tc>
        <w:tc>
          <w:tcPr>
            <w:tcW w:w="2664"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en-US"/>
              </w:rPr>
            </w:pPr>
            <w:r w:rsidRPr="00455D43">
              <w:rPr>
                <w:rFonts w:ascii="PT Sans" w:hAnsi="PT Sans"/>
                <w:sz w:val="24"/>
                <w:szCs w:val="24"/>
                <w:lang w:val="en-US"/>
              </w:rPr>
              <w:t>4</w:t>
            </w:r>
          </w:p>
        </w:tc>
      </w:tr>
      <w:tr w:rsidR="00957DF8" w:rsidRPr="007B1553" w:rsidTr="00EA43C1">
        <w:trPr>
          <w:trHeight w:val="351"/>
        </w:trPr>
        <w:tc>
          <w:tcPr>
            <w:tcW w:w="675" w:type="dxa"/>
            <w:vAlign w:val="center"/>
          </w:tcPr>
          <w:p w:rsidR="00957DF8" w:rsidRPr="00455D43" w:rsidRDefault="00957DF8" w:rsidP="00957DF8">
            <w:pPr>
              <w:jc w:val="center"/>
              <w:rPr>
                <w:rFonts w:ascii="PT Sans" w:hAnsi="PT Sans"/>
                <w:sz w:val="24"/>
                <w:szCs w:val="24"/>
                <w:lang w:val="ru-RU"/>
              </w:rPr>
            </w:pPr>
            <w:r w:rsidRPr="00455D43">
              <w:rPr>
                <w:rFonts w:ascii="PT Sans" w:hAnsi="PT Sans"/>
                <w:sz w:val="24"/>
                <w:szCs w:val="24"/>
                <w:lang w:val="ru-RU"/>
              </w:rPr>
              <w:t>1</w:t>
            </w:r>
          </w:p>
        </w:tc>
        <w:tc>
          <w:tcPr>
            <w:tcW w:w="4423" w:type="dxa"/>
            <w:shd w:val="clear" w:color="auto" w:fill="auto"/>
            <w:vAlign w:val="center"/>
          </w:tcPr>
          <w:p w:rsidR="00957DF8" w:rsidRPr="00EB0A8C" w:rsidRDefault="00957DF8" w:rsidP="00957DF8">
            <w:pPr>
              <w:jc w:val="both"/>
              <w:rPr>
                <w:rFonts w:ascii="PT Sans" w:hAnsi="PT Sans"/>
                <w:sz w:val="24"/>
                <w:szCs w:val="24"/>
                <w:lang w:val="ru-RU"/>
              </w:rPr>
            </w:pPr>
            <w:r w:rsidRPr="00EB0A8C">
              <w:rPr>
                <w:rFonts w:ascii="PT Sans" w:hAnsi="PT Sans"/>
                <w:sz w:val="24"/>
                <w:szCs w:val="24"/>
                <w:lang w:val="ru-RU"/>
              </w:rPr>
              <w:t>Технологические карты на процессы сборки, монтажа и ПНР</w:t>
            </w:r>
          </w:p>
        </w:tc>
        <w:tc>
          <w:tcPr>
            <w:tcW w:w="2552" w:type="dxa"/>
            <w:shd w:val="clear" w:color="auto" w:fill="auto"/>
            <w:vAlign w:val="center"/>
          </w:tcPr>
          <w:p w:rsidR="00957DF8" w:rsidRPr="00EB0A8C" w:rsidRDefault="00957DF8" w:rsidP="00957DF8">
            <w:pPr>
              <w:jc w:val="center"/>
              <w:rPr>
                <w:rFonts w:ascii="PT Sans" w:hAnsi="PT Sans"/>
                <w:sz w:val="24"/>
                <w:szCs w:val="24"/>
                <w:lang w:val="ru-RU"/>
              </w:rPr>
            </w:pPr>
          </w:p>
        </w:tc>
        <w:tc>
          <w:tcPr>
            <w:tcW w:w="2664" w:type="dxa"/>
            <w:shd w:val="clear" w:color="auto" w:fill="auto"/>
            <w:vAlign w:val="center"/>
          </w:tcPr>
          <w:p w:rsidR="00957DF8" w:rsidRPr="00EB0A8C" w:rsidRDefault="00957DF8" w:rsidP="00957DF8">
            <w:pPr>
              <w:jc w:val="center"/>
              <w:rPr>
                <w:rFonts w:ascii="PT Sans" w:hAnsi="PT Sans"/>
                <w:sz w:val="24"/>
                <w:szCs w:val="24"/>
                <w:lang w:val="ru-RU"/>
              </w:rPr>
            </w:pPr>
          </w:p>
        </w:tc>
      </w:tr>
      <w:tr w:rsidR="00957DF8" w:rsidRPr="00455D43" w:rsidTr="00124BC3">
        <w:trPr>
          <w:trHeight w:val="301"/>
        </w:trPr>
        <w:tc>
          <w:tcPr>
            <w:tcW w:w="675" w:type="dxa"/>
            <w:vAlign w:val="center"/>
          </w:tcPr>
          <w:p w:rsidR="00957DF8" w:rsidRPr="00957DF8" w:rsidRDefault="00957DF8" w:rsidP="00957DF8">
            <w:pPr>
              <w:jc w:val="center"/>
              <w:rPr>
                <w:rFonts w:ascii="PT Sans" w:hAnsi="PT Sans"/>
                <w:sz w:val="24"/>
                <w:szCs w:val="24"/>
                <w:lang w:val="en-US"/>
              </w:rPr>
            </w:pPr>
            <w:r>
              <w:rPr>
                <w:rFonts w:ascii="PT Sans" w:hAnsi="PT Sans"/>
                <w:sz w:val="24"/>
                <w:szCs w:val="24"/>
                <w:lang w:val="en-US"/>
              </w:rPr>
              <w:t>2</w:t>
            </w:r>
          </w:p>
        </w:tc>
        <w:tc>
          <w:tcPr>
            <w:tcW w:w="4423" w:type="dxa"/>
            <w:shd w:val="clear" w:color="auto" w:fill="auto"/>
            <w:vAlign w:val="center"/>
          </w:tcPr>
          <w:p w:rsidR="00957DF8" w:rsidRPr="00EB0A8C" w:rsidRDefault="00957DF8" w:rsidP="00957DF8">
            <w:pPr>
              <w:jc w:val="both"/>
              <w:rPr>
                <w:rFonts w:ascii="PT Sans" w:hAnsi="PT Sans"/>
                <w:sz w:val="24"/>
                <w:szCs w:val="24"/>
                <w:lang w:val="ru-RU"/>
              </w:rPr>
            </w:pPr>
            <w:r w:rsidRPr="00EB0A8C">
              <w:rPr>
                <w:rFonts w:ascii="PT Sans" w:hAnsi="PT Sans"/>
                <w:sz w:val="24"/>
                <w:szCs w:val="24"/>
                <w:lang w:val="ru-RU"/>
              </w:rPr>
              <w:t>Акт (акты) проведения испытаний</w:t>
            </w:r>
          </w:p>
        </w:tc>
        <w:tc>
          <w:tcPr>
            <w:tcW w:w="2552" w:type="dxa"/>
            <w:shd w:val="clear" w:color="auto" w:fill="auto"/>
            <w:vAlign w:val="center"/>
          </w:tcPr>
          <w:p w:rsidR="00957DF8" w:rsidRPr="00EB0A8C" w:rsidRDefault="00957DF8" w:rsidP="00957DF8">
            <w:pPr>
              <w:jc w:val="center"/>
              <w:rPr>
                <w:rFonts w:ascii="PT Sans" w:hAnsi="PT Sans"/>
                <w:sz w:val="24"/>
                <w:szCs w:val="24"/>
                <w:lang w:val="ru-RU"/>
              </w:rPr>
            </w:pPr>
          </w:p>
        </w:tc>
        <w:tc>
          <w:tcPr>
            <w:tcW w:w="2664" w:type="dxa"/>
            <w:shd w:val="clear" w:color="auto" w:fill="auto"/>
            <w:vAlign w:val="center"/>
          </w:tcPr>
          <w:p w:rsidR="00957DF8" w:rsidRPr="00EB0A8C" w:rsidRDefault="00957DF8" w:rsidP="00957DF8">
            <w:pPr>
              <w:jc w:val="center"/>
              <w:rPr>
                <w:rFonts w:ascii="PT Sans" w:hAnsi="PT Sans"/>
                <w:sz w:val="24"/>
                <w:szCs w:val="24"/>
                <w:lang w:val="ru-RU"/>
              </w:rPr>
            </w:pPr>
          </w:p>
        </w:tc>
      </w:tr>
      <w:tr w:rsidR="00957DF8" w:rsidRPr="007B1553" w:rsidTr="00124BC3">
        <w:trPr>
          <w:trHeight w:val="301"/>
        </w:trPr>
        <w:tc>
          <w:tcPr>
            <w:tcW w:w="675" w:type="dxa"/>
            <w:vAlign w:val="center"/>
          </w:tcPr>
          <w:p w:rsidR="00957DF8" w:rsidRPr="00957DF8" w:rsidRDefault="00957DF8" w:rsidP="00957DF8">
            <w:pPr>
              <w:jc w:val="center"/>
              <w:rPr>
                <w:rFonts w:ascii="PT Sans" w:hAnsi="PT Sans"/>
                <w:sz w:val="24"/>
                <w:szCs w:val="24"/>
                <w:lang w:val="en-US"/>
              </w:rPr>
            </w:pPr>
            <w:r>
              <w:rPr>
                <w:rFonts w:ascii="PT Sans" w:hAnsi="PT Sans"/>
                <w:sz w:val="24"/>
                <w:szCs w:val="24"/>
                <w:lang w:val="en-US"/>
              </w:rPr>
              <w:t>3</w:t>
            </w:r>
          </w:p>
        </w:tc>
        <w:tc>
          <w:tcPr>
            <w:tcW w:w="4423" w:type="dxa"/>
            <w:shd w:val="clear" w:color="auto" w:fill="auto"/>
            <w:vAlign w:val="center"/>
          </w:tcPr>
          <w:p w:rsidR="00957DF8" w:rsidRPr="00EB0A8C" w:rsidRDefault="00957DF8" w:rsidP="00957DF8">
            <w:pPr>
              <w:jc w:val="both"/>
              <w:rPr>
                <w:rFonts w:ascii="PT Sans" w:hAnsi="PT Sans"/>
                <w:sz w:val="24"/>
                <w:szCs w:val="24"/>
                <w:lang w:val="ru-RU"/>
              </w:rPr>
            </w:pPr>
            <w:r w:rsidRPr="00EB0A8C">
              <w:rPr>
                <w:rFonts w:ascii="PT Sans" w:hAnsi="PT Sans"/>
                <w:sz w:val="24"/>
                <w:szCs w:val="24"/>
                <w:lang w:val="ru-RU"/>
              </w:rPr>
              <w:t xml:space="preserve">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w:t>
            </w:r>
            <w:r w:rsidRPr="00EB0A8C">
              <w:rPr>
                <w:rFonts w:ascii="PT Sans" w:hAnsi="PT Sans"/>
                <w:sz w:val="24"/>
                <w:szCs w:val="24"/>
                <w:lang w:val="ru-RU"/>
              </w:rPr>
              <w:lastRenderedPageBreak/>
              <w:t>работниками заявителя на основании трудовых договоров и контрагентами на основании гражданско-правовых договоров)</w:t>
            </w:r>
          </w:p>
        </w:tc>
        <w:tc>
          <w:tcPr>
            <w:tcW w:w="2552" w:type="dxa"/>
            <w:shd w:val="clear" w:color="auto" w:fill="auto"/>
            <w:vAlign w:val="center"/>
          </w:tcPr>
          <w:p w:rsidR="00957DF8" w:rsidRPr="00EB0A8C" w:rsidRDefault="00957DF8" w:rsidP="00957DF8">
            <w:pPr>
              <w:jc w:val="center"/>
              <w:rPr>
                <w:rFonts w:ascii="PT Sans" w:hAnsi="PT Sans"/>
                <w:sz w:val="24"/>
                <w:szCs w:val="24"/>
                <w:lang w:val="ru-RU"/>
              </w:rPr>
            </w:pPr>
          </w:p>
        </w:tc>
        <w:tc>
          <w:tcPr>
            <w:tcW w:w="2664" w:type="dxa"/>
            <w:shd w:val="clear" w:color="auto" w:fill="auto"/>
            <w:vAlign w:val="center"/>
          </w:tcPr>
          <w:p w:rsidR="00957DF8" w:rsidRPr="00EB0A8C" w:rsidRDefault="00957DF8" w:rsidP="00957DF8">
            <w:pPr>
              <w:jc w:val="center"/>
              <w:rPr>
                <w:rFonts w:ascii="PT Sans" w:hAnsi="PT Sans"/>
                <w:sz w:val="24"/>
                <w:szCs w:val="24"/>
                <w:lang w:val="ru-RU"/>
              </w:rPr>
            </w:pPr>
          </w:p>
        </w:tc>
      </w:tr>
      <w:tr w:rsidR="00957DF8" w:rsidRPr="007B1553" w:rsidTr="00124BC3">
        <w:trPr>
          <w:trHeight w:val="301"/>
        </w:trPr>
        <w:tc>
          <w:tcPr>
            <w:tcW w:w="675" w:type="dxa"/>
            <w:vAlign w:val="center"/>
          </w:tcPr>
          <w:p w:rsidR="00957DF8" w:rsidRPr="00957DF8" w:rsidRDefault="00957DF8" w:rsidP="00957DF8">
            <w:pPr>
              <w:jc w:val="center"/>
              <w:rPr>
                <w:rFonts w:ascii="PT Sans" w:hAnsi="PT Sans"/>
                <w:sz w:val="24"/>
                <w:szCs w:val="24"/>
                <w:lang w:val="en-US"/>
              </w:rPr>
            </w:pPr>
            <w:r>
              <w:rPr>
                <w:rFonts w:ascii="PT Sans" w:hAnsi="PT Sans"/>
                <w:sz w:val="24"/>
                <w:szCs w:val="24"/>
                <w:lang w:val="en-US"/>
              </w:rPr>
              <w:t>4</w:t>
            </w:r>
          </w:p>
        </w:tc>
        <w:tc>
          <w:tcPr>
            <w:tcW w:w="4423" w:type="dxa"/>
            <w:shd w:val="clear" w:color="auto" w:fill="auto"/>
            <w:vAlign w:val="center"/>
          </w:tcPr>
          <w:p w:rsidR="00957DF8" w:rsidRPr="00EB0A8C" w:rsidRDefault="00957DF8" w:rsidP="00957DF8">
            <w:pPr>
              <w:jc w:val="both"/>
              <w:rPr>
                <w:rFonts w:ascii="PT Sans" w:hAnsi="PT Sans"/>
                <w:sz w:val="24"/>
                <w:szCs w:val="24"/>
                <w:lang w:val="ru-RU"/>
              </w:rPr>
            </w:pPr>
            <w:r w:rsidRPr="00EB0A8C">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552" w:type="dxa"/>
            <w:shd w:val="clear" w:color="auto" w:fill="auto"/>
            <w:vAlign w:val="center"/>
          </w:tcPr>
          <w:p w:rsidR="00957DF8" w:rsidRPr="00EB0A8C" w:rsidRDefault="00957DF8" w:rsidP="00957DF8">
            <w:pPr>
              <w:jc w:val="center"/>
              <w:rPr>
                <w:rFonts w:ascii="PT Sans" w:hAnsi="PT Sans"/>
                <w:sz w:val="24"/>
                <w:szCs w:val="24"/>
                <w:lang w:val="ru-RU"/>
              </w:rPr>
            </w:pPr>
          </w:p>
        </w:tc>
        <w:tc>
          <w:tcPr>
            <w:tcW w:w="2664" w:type="dxa"/>
            <w:shd w:val="clear" w:color="auto" w:fill="auto"/>
            <w:vAlign w:val="center"/>
          </w:tcPr>
          <w:p w:rsidR="00957DF8" w:rsidRPr="00EB0A8C" w:rsidRDefault="00957DF8" w:rsidP="00957DF8">
            <w:pPr>
              <w:jc w:val="center"/>
              <w:rPr>
                <w:rFonts w:ascii="PT Sans" w:hAnsi="PT Sans"/>
                <w:sz w:val="24"/>
                <w:szCs w:val="24"/>
                <w:lang w:val="ru-RU"/>
              </w:rPr>
            </w:pPr>
          </w:p>
        </w:tc>
      </w:tr>
      <w:tr w:rsidR="00957DF8" w:rsidRPr="007B1553" w:rsidTr="00124BC3">
        <w:trPr>
          <w:trHeight w:val="301"/>
        </w:trPr>
        <w:tc>
          <w:tcPr>
            <w:tcW w:w="675" w:type="dxa"/>
            <w:vAlign w:val="center"/>
          </w:tcPr>
          <w:p w:rsidR="00957DF8" w:rsidRPr="00957DF8" w:rsidRDefault="00957DF8" w:rsidP="00957DF8">
            <w:pPr>
              <w:jc w:val="center"/>
              <w:rPr>
                <w:rFonts w:ascii="PT Sans" w:hAnsi="PT Sans"/>
                <w:sz w:val="24"/>
                <w:szCs w:val="24"/>
                <w:lang w:val="en-US"/>
              </w:rPr>
            </w:pPr>
            <w:r>
              <w:rPr>
                <w:rFonts w:ascii="PT Sans" w:hAnsi="PT Sans"/>
                <w:sz w:val="24"/>
                <w:szCs w:val="24"/>
                <w:lang w:val="en-US"/>
              </w:rPr>
              <w:t>5</w:t>
            </w:r>
          </w:p>
        </w:tc>
        <w:tc>
          <w:tcPr>
            <w:tcW w:w="4423" w:type="dxa"/>
            <w:shd w:val="clear" w:color="auto" w:fill="auto"/>
            <w:vAlign w:val="center"/>
          </w:tcPr>
          <w:p w:rsidR="00957DF8" w:rsidRPr="00EB0A8C" w:rsidRDefault="00957DF8" w:rsidP="00957DF8">
            <w:pPr>
              <w:jc w:val="both"/>
              <w:rPr>
                <w:rFonts w:ascii="PT Sans" w:hAnsi="PT Sans"/>
                <w:sz w:val="24"/>
                <w:szCs w:val="24"/>
                <w:lang w:val="ru-RU"/>
              </w:rPr>
            </w:pPr>
            <w:r w:rsidRPr="00EB0A8C">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552" w:type="dxa"/>
            <w:shd w:val="clear" w:color="auto" w:fill="auto"/>
            <w:vAlign w:val="center"/>
          </w:tcPr>
          <w:p w:rsidR="00957DF8" w:rsidRPr="00EB0A8C" w:rsidRDefault="00957DF8" w:rsidP="00957DF8">
            <w:pPr>
              <w:jc w:val="center"/>
              <w:rPr>
                <w:rFonts w:ascii="PT Sans" w:hAnsi="PT Sans"/>
                <w:sz w:val="24"/>
                <w:szCs w:val="24"/>
                <w:lang w:val="ru-RU"/>
              </w:rPr>
            </w:pPr>
          </w:p>
        </w:tc>
        <w:tc>
          <w:tcPr>
            <w:tcW w:w="2664" w:type="dxa"/>
            <w:shd w:val="clear" w:color="auto" w:fill="auto"/>
            <w:vAlign w:val="center"/>
          </w:tcPr>
          <w:p w:rsidR="00957DF8" w:rsidRPr="00EB0A8C" w:rsidRDefault="00957DF8" w:rsidP="00957DF8">
            <w:pPr>
              <w:jc w:val="center"/>
              <w:rPr>
                <w:rFonts w:ascii="PT Sans" w:hAnsi="PT Sans"/>
                <w:sz w:val="24"/>
                <w:szCs w:val="24"/>
                <w:lang w:val="ru-RU"/>
              </w:rPr>
            </w:pPr>
          </w:p>
        </w:tc>
      </w:tr>
      <w:tr w:rsidR="00957DF8" w:rsidRPr="007B1553" w:rsidTr="00124BC3">
        <w:trPr>
          <w:trHeight w:val="301"/>
        </w:trPr>
        <w:tc>
          <w:tcPr>
            <w:tcW w:w="675" w:type="dxa"/>
            <w:vAlign w:val="center"/>
          </w:tcPr>
          <w:p w:rsidR="00957DF8" w:rsidRPr="00957DF8" w:rsidRDefault="00957DF8" w:rsidP="00957DF8">
            <w:pPr>
              <w:jc w:val="center"/>
              <w:rPr>
                <w:rFonts w:ascii="PT Sans" w:hAnsi="PT Sans"/>
                <w:sz w:val="24"/>
                <w:szCs w:val="24"/>
                <w:lang w:val="en-US"/>
              </w:rPr>
            </w:pPr>
            <w:r>
              <w:rPr>
                <w:rFonts w:ascii="PT Sans" w:hAnsi="PT Sans"/>
                <w:sz w:val="24"/>
                <w:szCs w:val="24"/>
                <w:lang w:val="en-US"/>
              </w:rPr>
              <w:t>6</w:t>
            </w:r>
          </w:p>
        </w:tc>
        <w:tc>
          <w:tcPr>
            <w:tcW w:w="4423" w:type="dxa"/>
            <w:shd w:val="clear" w:color="auto" w:fill="auto"/>
            <w:vAlign w:val="center"/>
          </w:tcPr>
          <w:p w:rsidR="00957DF8" w:rsidRPr="00EB0A8C" w:rsidRDefault="00957DF8" w:rsidP="00957DF8">
            <w:pPr>
              <w:jc w:val="both"/>
              <w:rPr>
                <w:rFonts w:ascii="PT Sans" w:hAnsi="PT Sans"/>
                <w:sz w:val="24"/>
                <w:szCs w:val="24"/>
                <w:lang w:val="ru-RU"/>
              </w:rPr>
            </w:pPr>
            <w:r w:rsidRPr="00EB0A8C">
              <w:rPr>
                <w:rFonts w:ascii="PT Sans" w:hAnsi="PT Sans"/>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552" w:type="dxa"/>
            <w:shd w:val="clear" w:color="auto" w:fill="auto"/>
            <w:vAlign w:val="center"/>
          </w:tcPr>
          <w:p w:rsidR="00957DF8" w:rsidRPr="00EB0A8C" w:rsidRDefault="00957DF8" w:rsidP="00957DF8">
            <w:pPr>
              <w:jc w:val="center"/>
              <w:rPr>
                <w:rFonts w:ascii="PT Sans" w:hAnsi="PT Sans"/>
                <w:sz w:val="24"/>
                <w:szCs w:val="24"/>
                <w:lang w:val="ru-RU"/>
              </w:rPr>
            </w:pPr>
          </w:p>
        </w:tc>
        <w:tc>
          <w:tcPr>
            <w:tcW w:w="2664" w:type="dxa"/>
            <w:shd w:val="clear" w:color="auto" w:fill="auto"/>
            <w:vAlign w:val="center"/>
          </w:tcPr>
          <w:p w:rsidR="00957DF8" w:rsidRPr="00EB0A8C" w:rsidRDefault="00957DF8" w:rsidP="00957DF8">
            <w:pPr>
              <w:jc w:val="center"/>
              <w:rPr>
                <w:rFonts w:ascii="PT Sans" w:hAnsi="PT Sans"/>
                <w:sz w:val="24"/>
                <w:szCs w:val="24"/>
                <w:lang w:val="ru-RU"/>
              </w:rPr>
            </w:pPr>
          </w:p>
        </w:tc>
      </w:tr>
      <w:tr w:rsidR="00957DF8" w:rsidRPr="007B1553" w:rsidTr="00124BC3">
        <w:trPr>
          <w:trHeight w:val="301"/>
        </w:trPr>
        <w:tc>
          <w:tcPr>
            <w:tcW w:w="675" w:type="dxa"/>
            <w:vAlign w:val="center"/>
          </w:tcPr>
          <w:p w:rsidR="00957DF8" w:rsidRPr="00957DF8" w:rsidRDefault="00957DF8" w:rsidP="00957DF8">
            <w:pPr>
              <w:jc w:val="center"/>
              <w:rPr>
                <w:rFonts w:ascii="PT Sans" w:hAnsi="PT Sans"/>
                <w:sz w:val="24"/>
                <w:szCs w:val="24"/>
                <w:lang w:val="en-US"/>
              </w:rPr>
            </w:pPr>
            <w:r>
              <w:rPr>
                <w:rFonts w:ascii="PT Sans" w:hAnsi="PT Sans"/>
                <w:sz w:val="24"/>
                <w:szCs w:val="24"/>
                <w:lang w:val="en-US"/>
              </w:rPr>
              <w:t>7</w:t>
            </w:r>
          </w:p>
        </w:tc>
        <w:tc>
          <w:tcPr>
            <w:tcW w:w="4423" w:type="dxa"/>
            <w:shd w:val="clear" w:color="auto" w:fill="auto"/>
            <w:vAlign w:val="center"/>
          </w:tcPr>
          <w:p w:rsidR="00957DF8" w:rsidRPr="00EB0A8C" w:rsidRDefault="00957DF8" w:rsidP="00957DF8">
            <w:pPr>
              <w:jc w:val="both"/>
              <w:rPr>
                <w:rFonts w:ascii="PT Sans" w:hAnsi="PT Sans"/>
                <w:sz w:val="24"/>
                <w:szCs w:val="24"/>
                <w:lang w:val="ru-RU"/>
              </w:rPr>
            </w:pPr>
            <w:r w:rsidRPr="00EB0A8C">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552" w:type="dxa"/>
            <w:shd w:val="clear" w:color="auto" w:fill="auto"/>
            <w:vAlign w:val="center"/>
          </w:tcPr>
          <w:p w:rsidR="00957DF8" w:rsidRPr="00EB0A8C" w:rsidRDefault="00957DF8" w:rsidP="00957DF8">
            <w:pPr>
              <w:jc w:val="center"/>
              <w:rPr>
                <w:rFonts w:ascii="PT Sans" w:hAnsi="PT Sans"/>
                <w:sz w:val="24"/>
                <w:szCs w:val="24"/>
                <w:lang w:val="ru-RU"/>
              </w:rPr>
            </w:pPr>
          </w:p>
        </w:tc>
        <w:tc>
          <w:tcPr>
            <w:tcW w:w="2664" w:type="dxa"/>
            <w:shd w:val="clear" w:color="auto" w:fill="auto"/>
            <w:vAlign w:val="center"/>
          </w:tcPr>
          <w:p w:rsidR="00957DF8" w:rsidRPr="00EB0A8C" w:rsidRDefault="00957DF8" w:rsidP="00957DF8">
            <w:pPr>
              <w:jc w:val="center"/>
              <w:rPr>
                <w:rFonts w:ascii="PT Sans" w:hAnsi="PT Sans"/>
                <w:sz w:val="24"/>
                <w:szCs w:val="24"/>
                <w:lang w:val="ru-RU"/>
              </w:rPr>
            </w:pPr>
          </w:p>
        </w:tc>
      </w:tr>
      <w:tr w:rsidR="00957DF8" w:rsidRPr="007B1553" w:rsidTr="00124BC3">
        <w:trPr>
          <w:trHeight w:val="301"/>
        </w:trPr>
        <w:tc>
          <w:tcPr>
            <w:tcW w:w="675" w:type="dxa"/>
            <w:vAlign w:val="center"/>
          </w:tcPr>
          <w:p w:rsidR="00957DF8" w:rsidRPr="00957DF8" w:rsidRDefault="00957DF8" w:rsidP="00957DF8">
            <w:pPr>
              <w:jc w:val="center"/>
              <w:rPr>
                <w:rFonts w:ascii="PT Sans" w:hAnsi="PT Sans"/>
                <w:sz w:val="24"/>
                <w:szCs w:val="24"/>
                <w:lang w:val="en-US"/>
              </w:rPr>
            </w:pPr>
            <w:r>
              <w:rPr>
                <w:rFonts w:ascii="PT Sans" w:hAnsi="PT Sans"/>
                <w:sz w:val="24"/>
                <w:szCs w:val="24"/>
                <w:lang w:val="en-US"/>
              </w:rPr>
              <w:t>8</w:t>
            </w:r>
          </w:p>
        </w:tc>
        <w:tc>
          <w:tcPr>
            <w:tcW w:w="4423" w:type="dxa"/>
            <w:shd w:val="clear" w:color="auto" w:fill="auto"/>
            <w:vAlign w:val="center"/>
          </w:tcPr>
          <w:p w:rsidR="00957DF8" w:rsidRPr="00EB0A8C" w:rsidRDefault="00957DF8" w:rsidP="00957DF8">
            <w:pPr>
              <w:jc w:val="both"/>
              <w:rPr>
                <w:rFonts w:ascii="PT Sans" w:hAnsi="PT Sans"/>
                <w:sz w:val="24"/>
                <w:szCs w:val="24"/>
                <w:lang w:val="ru-RU"/>
              </w:rPr>
            </w:pPr>
            <w:r w:rsidRPr="00EB0A8C">
              <w:rPr>
                <w:rFonts w:ascii="PT Sans" w:hAnsi="PT Sans"/>
                <w:sz w:val="24"/>
                <w:szCs w:val="24"/>
                <w:lang w:val="ru-RU"/>
              </w:rPr>
              <w:t>Сведения о технико-организационном уровне производства заявителя</w:t>
            </w:r>
          </w:p>
        </w:tc>
        <w:tc>
          <w:tcPr>
            <w:tcW w:w="2552" w:type="dxa"/>
            <w:shd w:val="clear" w:color="auto" w:fill="auto"/>
            <w:vAlign w:val="center"/>
          </w:tcPr>
          <w:p w:rsidR="00957DF8" w:rsidRPr="00EB0A8C" w:rsidRDefault="00957DF8" w:rsidP="00957DF8">
            <w:pPr>
              <w:jc w:val="center"/>
              <w:rPr>
                <w:rFonts w:ascii="PT Sans" w:hAnsi="PT Sans"/>
                <w:sz w:val="24"/>
                <w:szCs w:val="24"/>
                <w:lang w:val="ru-RU"/>
              </w:rPr>
            </w:pPr>
          </w:p>
        </w:tc>
        <w:tc>
          <w:tcPr>
            <w:tcW w:w="2664" w:type="dxa"/>
            <w:shd w:val="clear" w:color="auto" w:fill="auto"/>
            <w:vAlign w:val="center"/>
          </w:tcPr>
          <w:p w:rsidR="00957DF8" w:rsidRPr="00EB0A8C" w:rsidRDefault="00957DF8" w:rsidP="00957DF8">
            <w:pPr>
              <w:jc w:val="center"/>
              <w:rPr>
                <w:rFonts w:ascii="PT Sans" w:hAnsi="PT Sans"/>
                <w:sz w:val="24"/>
                <w:szCs w:val="24"/>
                <w:lang w:val="ru-RU"/>
              </w:rPr>
            </w:pPr>
          </w:p>
        </w:tc>
      </w:tr>
    </w:tbl>
    <w:p w:rsidR="00957DF8" w:rsidRPr="00614795" w:rsidRDefault="00957DF8" w:rsidP="00614795">
      <w:pPr>
        <w:spacing w:after="200" w:line="276" w:lineRule="auto"/>
        <w:ind w:right="-104"/>
        <w:jc w:val="both"/>
        <w:rPr>
          <w:rFonts w:ascii="PT Sans" w:eastAsia="Calibri" w:hAnsi="PT Sans"/>
          <w:b/>
          <w:sz w:val="24"/>
          <w:szCs w:val="24"/>
          <w:lang w:val="ru-RU" w:eastAsia="en-US"/>
        </w:rPr>
      </w:pPr>
    </w:p>
    <w:p w:rsidR="005C78BF" w:rsidRPr="002A628E" w:rsidRDefault="009D2816" w:rsidP="008F271B">
      <w:pPr>
        <w:pStyle w:val="afffd"/>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2A628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xml:space="preserve">(полное наименование, </w:t>
            </w:r>
            <w:r w:rsidRPr="002A628E">
              <w:rPr>
                <w:rFonts w:ascii="PT Sans" w:hAnsi="PT Sans"/>
                <w:lang w:val="ru-RU"/>
              </w:rPr>
              <w:lastRenderedPageBreak/>
              <w:t>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w:t>
            </w:r>
            <w:r w:rsidRPr="002A628E">
              <w:rPr>
                <w:rFonts w:ascii="PT Sans" w:hAnsi="PT Sans"/>
                <w:lang w:val="ru-RU"/>
              </w:rPr>
              <w:lastRenderedPageBreak/>
              <w:t>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lastRenderedPageBreak/>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w:t>
            </w:r>
            <w:r w:rsidRPr="002A628E">
              <w:rPr>
                <w:rFonts w:ascii="PT Sans" w:hAnsi="PT Sans"/>
                <w:lang w:val="ru-RU"/>
              </w:rPr>
              <w:lastRenderedPageBreak/>
              <w:t>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 xml:space="preserve">Виды работ, выполненные заявителем </w:t>
            </w:r>
            <w:r w:rsidRPr="002A628E">
              <w:rPr>
                <w:rFonts w:ascii="PT Sans" w:hAnsi="PT Sans"/>
                <w:lang w:val="ru-RU"/>
              </w:rPr>
              <w:lastRenderedPageBreak/>
              <w:t>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7B1553"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7B1553" w:rsidTr="006F4D03">
        <w:tc>
          <w:tcPr>
            <w:tcW w:w="10060" w:type="dxa"/>
            <w:gridSpan w:val="8"/>
          </w:tcPr>
          <w:p w:rsidR="007928E2" w:rsidRPr="002A628E" w:rsidRDefault="007928E2" w:rsidP="001F06C5">
            <w:pPr>
              <w:pStyle w:val="afffd"/>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7B1553"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1F06C5">
            <w:pPr>
              <w:pStyle w:val="afffd"/>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7B1553" w:rsidTr="006F4D03">
        <w:tc>
          <w:tcPr>
            <w:tcW w:w="10060" w:type="dxa"/>
            <w:gridSpan w:val="8"/>
          </w:tcPr>
          <w:p w:rsidR="007928E2" w:rsidRPr="002A628E" w:rsidRDefault="007928E2" w:rsidP="001F06C5">
            <w:pPr>
              <w:pStyle w:val="afffd"/>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7B1553"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7B1553" w:rsidTr="006F4D03">
        <w:tc>
          <w:tcPr>
            <w:tcW w:w="10060" w:type="dxa"/>
            <w:gridSpan w:val="8"/>
          </w:tcPr>
          <w:p w:rsidR="007928E2" w:rsidRPr="002A628E" w:rsidRDefault="007928E2" w:rsidP="001F06C5">
            <w:pPr>
              <w:pStyle w:val="afffd"/>
              <w:numPr>
                <w:ilvl w:val="0"/>
                <w:numId w:val="47"/>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7B1553"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7B1553" w:rsidTr="00123645">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p>
        </w:tc>
      </w:tr>
      <w:tr w:rsidR="000A58CC" w:rsidRPr="007B1553" w:rsidTr="00123645">
        <w:trPr>
          <w:trHeight w:val="298"/>
        </w:trPr>
        <w:tc>
          <w:tcPr>
            <w:tcW w:w="675" w:type="dxa"/>
            <w:vAlign w:val="center"/>
          </w:tcPr>
          <w:p w:rsidR="000A58CC" w:rsidRPr="002A628E" w:rsidRDefault="00D55055" w:rsidP="000A58CC">
            <w:pPr>
              <w:jc w:val="center"/>
              <w:rPr>
                <w:rFonts w:ascii="PT Sans" w:hAnsi="PT Sans"/>
                <w:sz w:val="24"/>
                <w:szCs w:val="24"/>
                <w:lang w:val="ru-RU"/>
              </w:rPr>
            </w:pPr>
            <w:r w:rsidRPr="00D55055">
              <w:rPr>
                <w:rFonts w:ascii="PT Sans" w:hAnsi="PT Sans"/>
                <w:sz w:val="24"/>
                <w:szCs w:val="24"/>
                <w:lang w:val="ru-RU"/>
              </w:rPr>
              <w:t>2</w:t>
            </w:r>
            <w:r w:rsidR="000A58CC" w:rsidRPr="002A628E">
              <w:rPr>
                <w:rFonts w:ascii="PT Sans" w:hAnsi="PT Sans"/>
                <w:color w:val="0070C0"/>
                <w:sz w:val="24"/>
                <w:szCs w:val="24"/>
                <w:lang w:val="ru-RU"/>
              </w:rPr>
              <w:t>*</w:t>
            </w:r>
          </w:p>
        </w:tc>
        <w:tc>
          <w:tcPr>
            <w:tcW w:w="5557" w:type="dxa"/>
            <w:shd w:val="clear" w:color="auto" w:fill="auto"/>
            <w:vAlign w:val="center"/>
          </w:tcPr>
          <w:p w:rsidR="000A58CC" w:rsidRPr="00AE76B3" w:rsidRDefault="000A58CC" w:rsidP="000A58CC">
            <w:pPr>
              <w:jc w:val="both"/>
              <w:rPr>
                <w:rFonts w:ascii="PT Sans" w:hAnsi="PT Sans"/>
                <w:sz w:val="24"/>
                <w:szCs w:val="24"/>
                <w:lang w:val="ru-RU"/>
              </w:rPr>
            </w:pPr>
            <w:r w:rsidRPr="00AE76B3">
              <w:rPr>
                <w:rFonts w:ascii="PT Sans" w:eastAsia="Calibri" w:hAnsi="PT Sans"/>
                <w:sz w:val="24"/>
                <w:szCs w:val="24"/>
                <w:lang w:val="ru-RU" w:eastAsia="en-US"/>
              </w:rPr>
              <w:t xml:space="preserve">Наличие у </w:t>
            </w:r>
            <w:r w:rsidR="0092511B" w:rsidRPr="00AE76B3">
              <w:rPr>
                <w:rFonts w:ascii="PT Sans" w:eastAsia="Calibri" w:hAnsi="PT Sans"/>
                <w:sz w:val="24"/>
                <w:szCs w:val="24"/>
                <w:lang w:val="ru-RU" w:eastAsia="en-US"/>
              </w:rPr>
              <w:t>заявителя</w:t>
            </w:r>
            <w:r w:rsidRPr="00AE76B3">
              <w:rPr>
                <w:rFonts w:ascii="PT Sans" w:eastAsia="Calibri" w:hAnsi="PT Sans"/>
                <w:sz w:val="24"/>
                <w:szCs w:val="24"/>
                <w:lang w:val="ru-RU" w:eastAsia="en-US"/>
              </w:rPr>
              <w:t xml:space="preserve"> опыта выполнения работ по предмету ПКО</w:t>
            </w:r>
          </w:p>
        </w:tc>
        <w:tc>
          <w:tcPr>
            <w:tcW w:w="2127" w:type="dxa"/>
            <w:shd w:val="clear" w:color="auto" w:fill="auto"/>
            <w:vAlign w:val="center"/>
          </w:tcPr>
          <w:p w:rsidR="000A58CC" w:rsidRPr="00AE76B3"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2D365D" w:rsidRPr="007B1553" w:rsidTr="00123645">
        <w:trPr>
          <w:trHeight w:val="298"/>
        </w:trPr>
        <w:tc>
          <w:tcPr>
            <w:tcW w:w="675" w:type="dxa"/>
            <w:vAlign w:val="center"/>
          </w:tcPr>
          <w:p w:rsidR="002D365D" w:rsidRPr="00D55055" w:rsidRDefault="002D365D"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 xml:space="preserve">Соответствие заявителя требованиям, установленным </w:t>
            </w:r>
            <w:proofErr w:type="spellStart"/>
            <w:r w:rsidRPr="002D365D">
              <w:rPr>
                <w:rFonts w:ascii="PT Sans" w:eastAsia="Calibri" w:hAnsi="PT Sans"/>
                <w:sz w:val="24"/>
                <w:szCs w:val="24"/>
                <w:lang w:val="ru-RU" w:eastAsia="en-US"/>
              </w:rPr>
              <w:t>п.п</w:t>
            </w:r>
            <w:proofErr w:type="spellEnd"/>
            <w:r w:rsidRPr="002D365D">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2A628E" w:rsidRDefault="002D365D" w:rsidP="000A58CC">
            <w:pPr>
              <w:jc w:val="center"/>
              <w:rPr>
                <w:rFonts w:ascii="PT Sans" w:hAnsi="PT Sans"/>
                <w:sz w:val="24"/>
                <w:szCs w:val="24"/>
                <w:lang w:val="ru-RU"/>
              </w:rPr>
            </w:pPr>
          </w:p>
        </w:tc>
        <w:tc>
          <w:tcPr>
            <w:tcW w:w="1701"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7B1553" w:rsidTr="00123645">
        <w:trPr>
          <w:trHeight w:val="298"/>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7B1553" w:rsidTr="00123645">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7B1553" w:rsidTr="00123645">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AE76B3" w:rsidRPr="007B1553" w:rsidTr="00123645">
        <w:trPr>
          <w:trHeight w:val="451"/>
        </w:trPr>
        <w:tc>
          <w:tcPr>
            <w:tcW w:w="675" w:type="dxa"/>
            <w:vAlign w:val="center"/>
          </w:tcPr>
          <w:p w:rsidR="00AE76B3" w:rsidRPr="00AE76B3" w:rsidRDefault="00AE76B3" w:rsidP="00AE76B3">
            <w:pPr>
              <w:jc w:val="center"/>
              <w:rPr>
                <w:rFonts w:ascii="PT Sans" w:hAnsi="PT Sans"/>
                <w:sz w:val="24"/>
                <w:szCs w:val="24"/>
                <w:lang w:val="ru-RU"/>
              </w:rPr>
            </w:pPr>
            <w:r>
              <w:rPr>
                <w:rFonts w:ascii="PT Sans" w:hAnsi="PT Sans"/>
                <w:sz w:val="24"/>
                <w:szCs w:val="24"/>
                <w:lang w:val="ru-RU"/>
              </w:rPr>
              <w:t>7</w:t>
            </w:r>
          </w:p>
        </w:tc>
        <w:tc>
          <w:tcPr>
            <w:tcW w:w="5557" w:type="dxa"/>
            <w:shd w:val="clear" w:color="auto" w:fill="auto"/>
            <w:vAlign w:val="center"/>
          </w:tcPr>
          <w:p w:rsidR="00AE76B3" w:rsidRPr="00010F8D" w:rsidRDefault="00AE76B3" w:rsidP="00AE76B3">
            <w:pPr>
              <w:jc w:val="both"/>
              <w:rPr>
                <w:rFonts w:ascii="PT Sans" w:hAnsi="PT Sans"/>
                <w:sz w:val="24"/>
                <w:szCs w:val="24"/>
                <w:lang w:val="ru-RU"/>
              </w:rPr>
            </w:pPr>
            <w:r w:rsidRPr="00010F8D">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r w:rsidRPr="00010F8D" w:rsidDel="00C94405">
              <w:rPr>
                <w:rFonts w:ascii="PT Sans" w:eastAsia="Calibri" w:hAnsi="PT Sans"/>
                <w:sz w:val="24"/>
                <w:szCs w:val="24"/>
                <w:lang w:val="ru-RU" w:eastAsia="en-US"/>
              </w:rPr>
              <w:t xml:space="preserve"> </w:t>
            </w:r>
          </w:p>
        </w:tc>
        <w:tc>
          <w:tcPr>
            <w:tcW w:w="2127" w:type="dxa"/>
            <w:shd w:val="clear" w:color="auto" w:fill="auto"/>
            <w:vAlign w:val="center"/>
          </w:tcPr>
          <w:p w:rsidR="00AE76B3" w:rsidRPr="00010F8D" w:rsidRDefault="00AE76B3" w:rsidP="00AE76B3">
            <w:pPr>
              <w:jc w:val="center"/>
              <w:rPr>
                <w:rFonts w:ascii="PT Sans" w:hAnsi="PT Sans"/>
                <w:sz w:val="24"/>
                <w:szCs w:val="24"/>
                <w:lang w:val="ru-RU"/>
              </w:rPr>
            </w:pPr>
          </w:p>
        </w:tc>
        <w:tc>
          <w:tcPr>
            <w:tcW w:w="1701" w:type="dxa"/>
            <w:shd w:val="clear" w:color="auto" w:fill="auto"/>
            <w:vAlign w:val="center"/>
          </w:tcPr>
          <w:p w:rsidR="00AE76B3" w:rsidRPr="001439E6" w:rsidRDefault="00AE76B3" w:rsidP="00AE76B3">
            <w:pPr>
              <w:jc w:val="center"/>
              <w:rPr>
                <w:rFonts w:ascii="PT Sans" w:hAnsi="PT Sans"/>
                <w:sz w:val="24"/>
                <w:szCs w:val="24"/>
                <w:lang w:val="ru-RU"/>
              </w:rPr>
            </w:pPr>
          </w:p>
        </w:tc>
      </w:tr>
      <w:tr w:rsidR="0065293F" w:rsidRPr="007B1553" w:rsidTr="00123645">
        <w:trPr>
          <w:trHeight w:val="451"/>
        </w:trPr>
        <w:tc>
          <w:tcPr>
            <w:tcW w:w="675" w:type="dxa"/>
            <w:vAlign w:val="center"/>
          </w:tcPr>
          <w:p w:rsidR="0065293F" w:rsidRPr="00AE76B3" w:rsidRDefault="00010F8D" w:rsidP="0065293F">
            <w:pPr>
              <w:jc w:val="center"/>
              <w:rPr>
                <w:rFonts w:ascii="PT Sans" w:hAnsi="PT Sans"/>
                <w:sz w:val="24"/>
                <w:szCs w:val="24"/>
                <w:lang w:val="ru-RU"/>
              </w:rPr>
            </w:pPr>
            <w:r>
              <w:rPr>
                <w:rFonts w:ascii="PT Sans" w:hAnsi="PT Sans"/>
                <w:sz w:val="24"/>
                <w:szCs w:val="24"/>
                <w:lang w:val="ru-RU"/>
              </w:rPr>
              <w:t>8</w:t>
            </w:r>
          </w:p>
        </w:tc>
        <w:tc>
          <w:tcPr>
            <w:tcW w:w="5557" w:type="dxa"/>
            <w:shd w:val="clear" w:color="auto" w:fill="auto"/>
            <w:vAlign w:val="center"/>
          </w:tcPr>
          <w:p w:rsidR="0065293F" w:rsidRPr="00010F8D" w:rsidRDefault="0065293F" w:rsidP="0065293F">
            <w:pPr>
              <w:jc w:val="both"/>
              <w:rPr>
                <w:rFonts w:ascii="PT Sans" w:hAnsi="PT Sans"/>
                <w:sz w:val="24"/>
                <w:szCs w:val="24"/>
                <w:lang w:val="ru-RU"/>
              </w:rPr>
            </w:pPr>
            <w:r w:rsidRPr="00010F8D">
              <w:rPr>
                <w:rFonts w:ascii="PT Sans" w:hAnsi="PT Sans"/>
                <w:sz w:val="24"/>
                <w:szCs w:val="24"/>
                <w:lang w:val="ru-RU"/>
              </w:rPr>
              <w:t>Соответстви</w:t>
            </w:r>
            <w:r w:rsidR="00010F8D" w:rsidRPr="00010F8D">
              <w:rPr>
                <w:rFonts w:ascii="PT Sans" w:hAnsi="PT Sans"/>
                <w:sz w:val="24"/>
                <w:szCs w:val="24"/>
                <w:lang w:val="ru-RU"/>
              </w:rPr>
              <w:t>е</w:t>
            </w:r>
            <w:r w:rsidRPr="00010F8D">
              <w:rPr>
                <w:rFonts w:ascii="PT Sans" w:hAnsi="PT Sans"/>
                <w:sz w:val="24"/>
                <w:szCs w:val="24"/>
                <w:lang w:val="ru-RU"/>
              </w:rPr>
              <w:t xml:space="preserve"> заявителя дополнительным требованиям</w:t>
            </w:r>
          </w:p>
        </w:tc>
        <w:tc>
          <w:tcPr>
            <w:tcW w:w="2127" w:type="dxa"/>
            <w:shd w:val="clear" w:color="auto" w:fill="auto"/>
            <w:vAlign w:val="center"/>
          </w:tcPr>
          <w:p w:rsidR="0065293F" w:rsidRPr="00010F8D" w:rsidRDefault="0065293F" w:rsidP="0065293F">
            <w:pPr>
              <w:jc w:val="center"/>
              <w:rPr>
                <w:rFonts w:ascii="PT Sans" w:hAnsi="PT Sans"/>
                <w:sz w:val="24"/>
                <w:szCs w:val="24"/>
                <w:lang w:val="ru-RU"/>
              </w:rPr>
            </w:pPr>
          </w:p>
        </w:tc>
        <w:tc>
          <w:tcPr>
            <w:tcW w:w="1701" w:type="dxa"/>
            <w:shd w:val="clear" w:color="auto" w:fill="auto"/>
            <w:vAlign w:val="center"/>
          </w:tcPr>
          <w:p w:rsidR="0065293F" w:rsidRPr="00E862DC" w:rsidRDefault="00A8773B" w:rsidP="0065293F">
            <w:pPr>
              <w:jc w:val="center"/>
              <w:rPr>
                <w:rFonts w:ascii="PT Sans" w:hAnsi="PT Sans"/>
                <w:sz w:val="24"/>
                <w:szCs w:val="24"/>
                <w:lang w:val="ru-RU"/>
              </w:rPr>
            </w:pPr>
            <w:r>
              <w:rPr>
                <w:rFonts w:ascii="PT Sans" w:eastAsia="Calibri" w:hAnsi="PT Sans"/>
                <w:sz w:val="24"/>
                <w:szCs w:val="24"/>
                <w:lang w:val="ru-RU" w:eastAsia="en-US"/>
              </w:rPr>
              <w:t>в</w:t>
            </w:r>
            <w:r w:rsidRPr="00A2701A">
              <w:rPr>
                <w:rFonts w:ascii="PT Sans" w:eastAsia="Calibri" w:hAnsi="PT Sans"/>
                <w:sz w:val="24"/>
                <w:szCs w:val="24"/>
                <w:lang w:val="ru-RU" w:eastAsia="en-US"/>
              </w:rPr>
              <w:t xml:space="preserve"> соответствии с п.</w:t>
            </w:r>
            <w:r>
              <w:rPr>
                <w:rFonts w:ascii="PT Sans" w:eastAsia="Calibri" w:hAnsi="PT Sans"/>
                <w:sz w:val="24"/>
                <w:szCs w:val="24"/>
                <w:lang w:val="ru-RU" w:eastAsia="en-US"/>
              </w:rPr>
              <w:t>4</w:t>
            </w:r>
            <w:r w:rsidRPr="00A2701A">
              <w:rPr>
                <w:rFonts w:ascii="PT Sans" w:eastAsia="Calibri" w:hAnsi="PT Sans"/>
                <w:sz w:val="24"/>
                <w:szCs w:val="24"/>
                <w:lang w:val="ru-RU" w:eastAsia="en-US"/>
              </w:rPr>
              <w:t xml:space="preserve"> акта </w:t>
            </w:r>
            <w:r>
              <w:rPr>
                <w:rFonts w:ascii="PT Sans" w:eastAsia="Calibri" w:hAnsi="PT Sans"/>
                <w:sz w:val="24"/>
                <w:szCs w:val="24"/>
                <w:lang w:val="ru-RU" w:eastAsia="en-US"/>
              </w:rPr>
              <w:t>п</w:t>
            </w:r>
            <w:r w:rsidRPr="00A2701A">
              <w:rPr>
                <w:rFonts w:ascii="PT Sans" w:eastAsia="Calibri" w:hAnsi="PT Sans"/>
                <w:sz w:val="24"/>
                <w:szCs w:val="24"/>
                <w:lang w:val="ru-RU" w:eastAsia="en-US"/>
              </w:rPr>
              <w:t>роверки</w:t>
            </w:r>
          </w:p>
        </w:tc>
      </w:tr>
      <w:tr w:rsidR="0065293F" w:rsidRPr="007B1553" w:rsidTr="00123645">
        <w:trPr>
          <w:trHeight w:val="451"/>
        </w:trPr>
        <w:tc>
          <w:tcPr>
            <w:tcW w:w="675" w:type="dxa"/>
            <w:vAlign w:val="center"/>
          </w:tcPr>
          <w:p w:rsidR="0065293F" w:rsidRPr="00AE76B3" w:rsidRDefault="00010F8D" w:rsidP="0065293F">
            <w:pPr>
              <w:jc w:val="center"/>
              <w:rPr>
                <w:rFonts w:ascii="PT Sans" w:hAnsi="PT Sans"/>
                <w:sz w:val="24"/>
                <w:szCs w:val="24"/>
                <w:lang w:val="ru-RU"/>
              </w:rPr>
            </w:pPr>
            <w:r>
              <w:rPr>
                <w:rFonts w:ascii="PT Sans" w:hAnsi="PT Sans"/>
                <w:sz w:val="24"/>
                <w:szCs w:val="24"/>
                <w:lang w:val="ru-RU"/>
              </w:rPr>
              <w:t>9</w:t>
            </w:r>
          </w:p>
        </w:tc>
        <w:tc>
          <w:tcPr>
            <w:tcW w:w="5557" w:type="dxa"/>
            <w:shd w:val="clear" w:color="auto" w:fill="auto"/>
            <w:vAlign w:val="center"/>
          </w:tcPr>
          <w:p w:rsidR="0065293F" w:rsidRPr="00AE76B3" w:rsidRDefault="0065293F" w:rsidP="0065293F">
            <w:pPr>
              <w:jc w:val="both"/>
              <w:rPr>
                <w:rFonts w:ascii="PT Sans" w:eastAsia="Calibri" w:hAnsi="PT Sans"/>
                <w:sz w:val="24"/>
                <w:szCs w:val="24"/>
                <w:lang w:val="ru-RU" w:eastAsia="en-US"/>
              </w:rPr>
            </w:pPr>
            <w:r w:rsidRPr="00AE76B3">
              <w:rPr>
                <w:rFonts w:ascii="PT Sans" w:hAnsi="PT Sans"/>
                <w:sz w:val="24"/>
                <w:szCs w:val="24"/>
                <w:lang w:val="ru-RU"/>
              </w:rPr>
              <w:t>Соответствие технико-организационного уровня производства требованиям программы проверки</w:t>
            </w:r>
          </w:p>
        </w:tc>
        <w:tc>
          <w:tcPr>
            <w:tcW w:w="2127" w:type="dxa"/>
            <w:shd w:val="clear" w:color="auto" w:fill="auto"/>
            <w:vAlign w:val="center"/>
          </w:tcPr>
          <w:p w:rsidR="0065293F" w:rsidRPr="00E50C93" w:rsidRDefault="0065293F" w:rsidP="0065293F">
            <w:pPr>
              <w:jc w:val="center"/>
              <w:rPr>
                <w:rFonts w:ascii="PT Sans" w:hAnsi="PT Sans"/>
                <w:sz w:val="24"/>
                <w:szCs w:val="24"/>
                <w:highlight w:val="yellow"/>
                <w:lang w:val="ru-RU"/>
              </w:rPr>
            </w:pPr>
          </w:p>
        </w:tc>
        <w:tc>
          <w:tcPr>
            <w:tcW w:w="1701" w:type="dxa"/>
            <w:shd w:val="clear" w:color="auto" w:fill="auto"/>
            <w:vAlign w:val="center"/>
          </w:tcPr>
          <w:p w:rsidR="0065293F" w:rsidRPr="00E50C93" w:rsidRDefault="00A8773B" w:rsidP="0065293F">
            <w:pPr>
              <w:jc w:val="center"/>
              <w:rPr>
                <w:rFonts w:ascii="PT Sans" w:hAnsi="PT Sans"/>
                <w:sz w:val="24"/>
                <w:szCs w:val="24"/>
                <w:highlight w:val="yellow"/>
                <w:lang w:val="ru-RU"/>
              </w:rPr>
            </w:pPr>
            <w:r>
              <w:rPr>
                <w:rFonts w:ascii="PT Sans" w:eastAsia="Calibri" w:hAnsi="PT Sans"/>
                <w:sz w:val="24"/>
                <w:szCs w:val="24"/>
                <w:lang w:val="ru-RU" w:eastAsia="en-US"/>
              </w:rPr>
              <w:t>в</w:t>
            </w:r>
            <w:r w:rsidRPr="00A2701A">
              <w:rPr>
                <w:rFonts w:ascii="PT Sans" w:eastAsia="Calibri" w:hAnsi="PT Sans"/>
                <w:sz w:val="24"/>
                <w:szCs w:val="24"/>
                <w:lang w:val="ru-RU" w:eastAsia="en-US"/>
              </w:rPr>
              <w:t xml:space="preserve"> соответствии с </w:t>
            </w:r>
            <w:r w:rsidRPr="00A2701A">
              <w:rPr>
                <w:rFonts w:ascii="PT Sans" w:eastAsia="Calibri" w:hAnsi="PT Sans"/>
                <w:sz w:val="24"/>
                <w:szCs w:val="24"/>
                <w:lang w:val="ru-RU" w:eastAsia="en-US"/>
              </w:rPr>
              <w:lastRenderedPageBreak/>
              <w:t>п</w:t>
            </w:r>
            <w:r>
              <w:rPr>
                <w:rFonts w:ascii="PT Sans" w:eastAsia="Calibri" w:hAnsi="PT Sans"/>
                <w:sz w:val="24"/>
                <w:szCs w:val="24"/>
                <w:lang w:val="ru-RU" w:eastAsia="en-US"/>
              </w:rPr>
              <w:t>риложением Г.8</w:t>
            </w:r>
          </w:p>
        </w:tc>
      </w:tr>
    </w:tbl>
    <w:p w:rsidR="0091166B" w:rsidRPr="002A628E"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в программе проверки подвидов работ, услуг </w:t>
      </w:r>
      <w:r w:rsidRPr="002A628E">
        <w:rPr>
          <w:rFonts w:ascii="PT Sans" w:hAnsi="PT Sans"/>
          <w:bCs/>
          <w:color w:val="0070C0"/>
          <w:sz w:val="22"/>
          <w:szCs w:val="22"/>
          <w:lang w:val="ru-RU"/>
        </w:rPr>
        <w:t>необходимо указать, какие подвиды работ, услуг по отношению друг к другу имеют б</w:t>
      </w:r>
      <w:r w:rsidRPr="002A628E">
        <w:rPr>
          <w:rFonts w:ascii="Calibri" w:hAnsi="Calibri" w:cs="Calibri"/>
          <w:bCs/>
          <w:color w:val="0070C0"/>
          <w:sz w:val="22"/>
          <w:szCs w:val="22"/>
        </w:rPr>
        <w:t>ό</w:t>
      </w:r>
      <w:r w:rsidRPr="002A628E">
        <w:rPr>
          <w:rFonts w:ascii="PT Sans" w:hAnsi="PT Sans"/>
          <w:bCs/>
          <w:color w:val="0070C0"/>
          <w:sz w:val="22"/>
          <w:szCs w:val="22"/>
          <w:lang w:val="ru-RU"/>
        </w:rPr>
        <w:t>льшие объемы, а какие - меньшие объемы.</w:t>
      </w:r>
    </w:p>
    <w:p w:rsidR="005C78BF" w:rsidRPr="002A628E" w:rsidRDefault="005C78BF" w:rsidP="008F271B">
      <w:pPr>
        <w:spacing w:after="200"/>
        <w:rPr>
          <w:rFonts w:ascii="PT Sans" w:hAnsi="PT Sans"/>
          <w:sz w:val="24"/>
          <w:szCs w:val="24"/>
          <w:lang w:val="ru-RU"/>
        </w:rPr>
      </w:pPr>
    </w:p>
    <w:bookmarkEnd w:id="14"/>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7B1553" w:rsidRDefault="007B1553"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7B1553" w:rsidRDefault="007B1553"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7B1553" w:rsidRDefault="007B1553"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7B1553" w:rsidRDefault="007B1553"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7B1553" w:rsidRDefault="007B1553"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7B1553" w:rsidRDefault="007B1553"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7B1553" w:rsidRDefault="007B1553"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7B1553" w:rsidRDefault="007B1553"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1F06C5">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1F06C5">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1F06C5">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1F06C5">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1F06C5">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1F06C5">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1F06C5">
      <w:pPr>
        <w:pStyle w:val="afffd"/>
        <w:numPr>
          <w:ilvl w:val="0"/>
          <w:numId w:val="39"/>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D008E6" w:rsidRDefault="00D008E6" w:rsidP="001F06C5">
      <w:pPr>
        <w:pStyle w:val="afffd"/>
        <w:numPr>
          <w:ilvl w:val="0"/>
          <w:numId w:val="39"/>
        </w:numPr>
        <w:spacing w:line="276" w:lineRule="auto"/>
        <w:ind w:left="0" w:firstLine="0"/>
        <w:jc w:val="both"/>
        <w:rPr>
          <w:rFonts w:ascii="PT Sans" w:hAnsi="PT Sans"/>
          <w:sz w:val="24"/>
          <w:szCs w:val="24"/>
          <w:lang w:val="ru-RU"/>
        </w:rPr>
      </w:pPr>
      <w:r w:rsidRPr="00D008E6">
        <w:rPr>
          <w:rFonts w:ascii="Franklin Gothic Book" w:hAnsi="Franklin Gothic Book"/>
          <w:sz w:val="24"/>
          <w:szCs w:val="24"/>
          <w:lang w:val="ru-RU"/>
        </w:rPr>
        <w:t>Сведения о технико-организационном уровне производства.</w:t>
      </w:r>
    </w:p>
    <w:p w:rsidR="0096605C" w:rsidRPr="002A628E" w:rsidRDefault="0096605C" w:rsidP="0096605C">
      <w:pPr>
        <w:jc w:val="center"/>
        <w:rPr>
          <w:rFonts w:ascii="PT Sans" w:hAnsi="PT Sans"/>
          <w:b/>
          <w:sz w:val="28"/>
          <w:szCs w:val="28"/>
          <w:lang w:val="ru-RU"/>
        </w:rPr>
        <w:sectPr w:rsidR="0096605C" w:rsidRPr="002A628E" w:rsidSect="00841BC0">
          <w:pgSz w:w="11906" w:h="16838" w:code="9"/>
          <w:pgMar w:top="709"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20" w:name="_Toc480469188"/>
      <w:bookmarkStart w:id="21" w:name="_Toc432765416"/>
      <w:r w:rsidRPr="00354D7D">
        <w:rPr>
          <w:rFonts w:ascii="PT Sans" w:hAnsi="PT Sans"/>
          <w:b/>
          <w:sz w:val="28"/>
          <w:szCs w:val="22"/>
          <w:lang w:val="ru-RU" w:eastAsia="en-US"/>
        </w:rPr>
        <w:t xml:space="preserve">Заявка на </w:t>
      </w:r>
      <w:bookmarkStart w:id="22" w:name="_Toc359683111"/>
      <w:r w:rsidRPr="00354D7D">
        <w:rPr>
          <w:rFonts w:ascii="PT Sans" w:hAnsi="PT Sans"/>
          <w:b/>
          <w:sz w:val="28"/>
          <w:szCs w:val="22"/>
          <w:lang w:val="ru-RU" w:eastAsia="en-US"/>
        </w:rPr>
        <w:t>предварительный квалификационный отбор</w:t>
      </w:r>
      <w:bookmarkEnd w:id="20"/>
      <w:r w:rsidRPr="00354D7D">
        <w:rPr>
          <w:rFonts w:ascii="PT Sans" w:hAnsi="PT Sans"/>
          <w:b/>
          <w:sz w:val="28"/>
          <w:szCs w:val="22"/>
          <w:lang w:val="ru-RU" w:eastAsia="en-US"/>
        </w:rPr>
        <w:br/>
      </w:r>
      <w:bookmarkStart w:id="23" w:name="_Toc480469189"/>
      <w:r w:rsidRPr="00354D7D">
        <w:rPr>
          <w:rFonts w:ascii="PT Sans" w:hAnsi="PT Sans"/>
          <w:b/>
          <w:sz w:val="28"/>
          <w:szCs w:val="22"/>
          <w:lang w:val="ru-RU" w:eastAsia="en-US"/>
        </w:rPr>
        <w:t>по видам работ, услуг</w:t>
      </w:r>
      <w:bookmarkEnd w:id="21"/>
      <w:bookmarkEnd w:id="22"/>
      <w:bookmarkEnd w:id="23"/>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B1553"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1F06C5" w:rsidRPr="00B54B6F" w:rsidRDefault="0096605C" w:rsidP="001F06C5">
      <w:pPr>
        <w:spacing w:line="276" w:lineRule="auto"/>
        <w:ind w:firstLine="709"/>
        <w:jc w:val="both"/>
        <w:rPr>
          <w:rFonts w:ascii="PT Sans" w:hAnsi="PT Sans"/>
          <w:b/>
          <w:sz w:val="24"/>
          <w:szCs w:val="24"/>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001F06C5" w:rsidRPr="00B54B6F">
        <w:rPr>
          <w:rFonts w:ascii="PT Sans" w:hAnsi="PT Sans"/>
          <w:b/>
          <w:color w:val="000000"/>
          <w:sz w:val="24"/>
          <w:szCs w:val="24"/>
          <w:lang w:val="ru-RU" w:eastAsia="en-US"/>
        </w:rPr>
        <w:t>№</w:t>
      </w:r>
      <w:r w:rsidR="001F06C5">
        <w:rPr>
          <w:rFonts w:ascii="PT Sans" w:hAnsi="PT Sans"/>
          <w:b/>
          <w:color w:val="000000"/>
          <w:sz w:val="24"/>
          <w:szCs w:val="24"/>
          <w:lang w:val="ru-RU" w:eastAsia="en-US"/>
        </w:rPr>
        <w:t xml:space="preserve"> 4</w:t>
      </w:r>
      <w:r w:rsidR="001F06C5" w:rsidRPr="001F06C5">
        <w:rPr>
          <w:rFonts w:ascii="PT Sans" w:hAnsi="PT Sans"/>
          <w:b/>
          <w:color w:val="000000"/>
          <w:sz w:val="24"/>
          <w:szCs w:val="24"/>
          <w:lang w:val="ru-RU" w:eastAsia="en-US"/>
        </w:rPr>
        <w:t>53</w:t>
      </w:r>
      <w:r w:rsidR="001F06C5" w:rsidRPr="00B54B6F">
        <w:rPr>
          <w:rFonts w:ascii="PT Sans" w:hAnsi="PT Sans"/>
          <w:b/>
          <w:color w:val="000000"/>
          <w:sz w:val="24"/>
          <w:szCs w:val="24"/>
          <w:lang w:val="ru-RU" w:eastAsia="en-US"/>
        </w:rPr>
        <w:t xml:space="preserve">: </w:t>
      </w:r>
      <w:r w:rsidR="001F06C5" w:rsidRPr="005842AB">
        <w:rPr>
          <w:rFonts w:ascii="PT Sans" w:hAnsi="PT Sans"/>
          <w:b/>
          <w:color w:val="000000"/>
          <w:sz w:val="24"/>
          <w:szCs w:val="24"/>
          <w:lang w:val="ru-RU" w:eastAsia="en-US"/>
        </w:rPr>
        <w:t xml:space="preserve">производство и наладка комплектов для доработки программного обеспечения и расширения систем автоматики </w:t>
      </w:r>
      <w:r w:rsidR="001F06C5" w:rsidRPr="007B1553">
        <w:rPr>
          <w:rFonts w:ascii="PT Sans" w:hAnsi="PT Sans"/>
          <w:b/>
          <w:color w:val="000000"/>
          <w:sz w:val="24"/>
          <w:szCs w:val="24"/>
          <w:u w:val="single"/>
          <w:lang w:val="ru-RU" w:eastAsia="en-US"/>
        </w:rPr>
        <w:t>технологических процессов</w:t>
      </w:r>
      <w:r w:rsidR="001F06C5" w:rsidRPr="00824B96">
        <w:rPr>
          <w:rFonts w:ascii="PT Sans" w:hAnsi="PT Sans"/>
          <w:color w:val="000000"/>
          <w:sz w:val="24"/>
          <w:szCs w:val="24"/>
          <w:lang w:val="ru-RU" w:eastAsia="en-US"/>
        </w:rPr>
        <w:t>______________________________________________________.</w:t>
      </w:r>
    </w:p>
    <w:p w:rsidR="001F06C5" w:rsidRPr="008F271B" w:rsidRDefault="001F06C5" w:rsidP="001F06C5">
      <w:pPr>
        <w:spacing w:line="276" w:lineRule="auto"/>
        <w:ind w:firstLine="709"/>
        <w:jc w:val="both"/>
        <w:rPr>
          <w:rFonts w:ascii="PT Sans" w:hAnsi="PT Sans"/>
          <w:i/>
          <w:lang w:val="ru-RU" w:eastAsia="en-US"/>
        </w:rPr>
      </w:pPr>
      <w:r w:rsidRPr="008F271B">
        <w:rPr>
          <w:rFonts w:ascii="PT Sans" w:hAnsi="PT Sans"/>
          <w:i/>
          <w:lang w:val="ru-RU" w:eastAsia="en-US"/>
        </w:rPr>
        <w:t xml:space="preserve">                                              (наименование ПКО, указанное в извещении о ПКО)</w:t>
      </w:r>
    </w:p>
    <w:p w:rsidR="005B26F4" w:rsidRDefault="005B26F4" w:rsidP="001F06C5">
      <w:pPr>
        <w:spacing w:line="276" w:lineRule="auto"/>
        <w:ind w:firstLine="709"/>
        <w:jc w:val="both"/>
        <w:rPr>
          <w:rFonts w:ascii="PT Sans" w:hAnsi="PT Sans"/>
          <w:i/>
          <w:highlight w:val="yellow"/>
          <w:lang w:val="ru-RU" w:eastAsia="en-US"/>
        </w:rPr>
      </w:pP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Pr="002A628E" w:rsidRDefault="0096605C" w:rsidP="005B26F4">
      <w:pPr>
        <w:spacing w:line="276" w:lineRule="auto"/>
        <w:jc w:val="both"/>
        <w:rPr>
          <w:rFonts w:ascii="PT Sans" w:hAnsi="PT Sans"/>
          <w:sz w:val="24"/>
          <w:szCs w:val="24"/>
          <w:lang w:val="ru-RU" w:eastAsia="en-US"/>
        </w:rPr>
      </w:pPr>
      <w:r w:rsidRPr="002A628E">
        <w:rPr>
          <w:rFonts w:ascii="PT Sans" w:hAnsi="PT Sans"/>
          <w:color w:val="000000"/>
          <w:sz w:val="24"/>
          <w:szCs w:val="24"/>
          <w:lang w:val="ru-RU" w:eastAsia="en-US"/>
        </w:rPr>
        <w:t xml:space="preserve">на соответствие требованиям ПКО </w:t>
      </w:r>
      <w:r w:rsidR="005B26F4">
        <w:rPr>
          <w:rFonts w:ascii="PT Sans" w:hAnsi="PT Sans"/>
          <w:color w:val="000000"/>
          <w:sz w:val="24"/>
          <w:szCs w:val="24"/>
          <w:lang w:val="ru-RU" w:eastAsia="en-US"/>
        </w:rPr>
        <w:t>.</w:t>
      </w: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24"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4"/>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7B1553"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7B1553"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7B1553"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7B1553"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7B1553"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5"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7B1553"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7B1553"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7B1553"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25"/>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7B1553"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7B1553"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7B1553"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7B1553"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7B1553"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96605C" w:rsidRPr="005B26F4" w:rsidRDefault="0096605C" w:rsidP="007B1553">
      <w:pPr>
        <w:widowControl w:val="0"/>
        <w:tabs>
          <w:tab w:val="left" w:pos="1134"/>
        </w:tabs>
        <w:jc w:val="center"/>
        <w:outlineLvl w:val="0"/>
        <w:rPr>
          <w:rFonts w:ascii="PT Sans" w:eastAsia="MS Mincho" w:hAnsi="PT Sans"/>
          <w:b/>
          <w:sz w:val="28"/>
          <w:szCs w:val="28"/>
          <w:lang w:val="ru-RU"/>
        </w:rPr>
      </w:pPr>
      <w:r w:rsidRPr="005B26F4">
        <w:rPr>
          <w:rFonts w:ascii="PT Sans" w:eastAsia="MS Mincho" w:hAnsi="PT Sans"/>
          <w:b/>
          <w:sz w:val="28"/>
          <w:szCs w:val="28"/>
          <w:lang w:val="ru-RU"/>
        </w:rPr>
        <w:lastRenderedPageBreak/>
        <w:t>Приложение Г.</w:t>
      </w:r>
      <w:r w:rsidR="00F90167" w:rsidRPr="005B26F4">
        <w:rPr>
          <w:rFonts w:ascii="PT Sans" w:eastAsia="MS Mincho" w:hAnsi="PT Sans"/>
          <w:b/>
          <w:sz w:val="28"/>
          <w:szCs w:val="28"/>
          <w:lang w:val="ru-RU"/>
        </w:rPr>
        <w:t>8</w:t>
      </w:r>
    </w:p>
    <w:p w:rsidR="005B26F4" w:rsidRPr="00B54B6F" w:rsidRDefault="005B26F4" w:rsidP="007B1553">
      <w:pPr>
        <w:tabs>
          <w:tab w:val="left" w:pos="8941"/>
        </w:tabs>
        <w:jc w:val="center"/>
        <w:rPr>
          <w:rStyle w:val="afff"/>
          <w:rFonts w:ascii="PT Sans" w:hAnsi="PT Sans"/>
          <w:sz w:val="28"/>
          <w:szCs w:val="28"/>
        </w:rPr>
      </w:pPr>
      <w:r w:rsidRPr="00B54B6F">
        <w:rPr>
          <w:rStyle w:val="afff"/>
          <w:rFonts w:ascii="PT Sans" w:hAnsi="PT Sans"/>
          <w:sz w:val="28"/>
          <w:szCs w:val="28"/>
        </w:rPr>
        <w:t>Сведения о технико-организационном уровне производства</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915"/>
        <w:gridCol w:w="1701"/>
        <w:gridCol w:w="1417"/>
        <w:gridCol w:w="1559"/>
      </w:tblGrid>
      <w:tr w:rsidR="005B26F4" w:rsidRPr="00B54B6F" w:rsidTr="007B1553">
        <w:trPr>
          <w:trHeight w:val="554"/>
          <w:tblHeader/>
        </w:trPr>
        <w:tc>
          <w:tcPr>
            <w:tcW w:w="614" w:type="dxa"/>
            <w:vAlign w:val="center"/>
          </w:tcPr>
          <w:p w:rsidR="005B26F4" w:rsidRPr="00B54B6F" w:rsidRDefault="005B26F4" w:rsidP="00072C14">
            <w:pPr>
              <w:jc w:val="center"/>
              <w:rPr>
                <w:rFonts w:ascii="PT Sans" w:hAnsi="PT Sans"/>
                <w:b/>
                <w:sz w:val="24"/>
                <w:szCs w:val="24"/>
              </w:rPr>
            </w:pPr>
            <w:r w:rsidRPr="00B54B6F">
              <w:rPr>
                <w:rFonts w:ascii="PT Sans" w:hAnsi="PT Sans"/>
                <w:b/>
                <w:sz w:val="24"/>
                <w:szCs w:val="24"/>
              </w:rPr>
              <w:t>№</w:t>
            </w:r>
          </w:p>
          <w:p w:rsidR="005B26F4" w:rsidRPr="00B54B6F" w:rsidRDefault="005B26F4" w:rsidP="00072C14">
            <w:pPr>
              <w:jc w:val="center"/>
              <w:rPr>
                <w:rFonts w:ascii="PT Sans" w:hAnsi="PT Sans"/>
                <w:sz w:val="24"/>
                <w:szCs w:val="24"/>
              </w:rPr>
            </w:pPr>
            <w:r w:rsidRPr="00B54B6F">
              <w:rPr>
                <w:rFonts w:ascii="PT Sans" w:hAnsi="PT Sans"/>
                <w:b/>
                <w:sz w:val="24"/>
                <w:szCs w:val="24"/>
              </w:rPr>
              <w:t>п/п</w:t>
            </w:r>
          </w:p>
        </w:tc>
        <w:tc>
          <w:tcPr>
            <w:tcW w:w="4915" w:type="dxa"/>
            <w:shd w:val="clear" w:color="auto" w:fill="auto"/>
            <w:vAlign w:val="center"/>
          </w:tcPr>
          <w:p w:rsidR="005B26F4" w:rsidRPr="00B54B6F" w:rsidRDefault="005B26F4" w:rsidP="00072C14">
            <w:pPr>
              <w:jc w:val="center"/>
              <w:rPr>
                <w:rFonts w:ascii="PT Sans" w:hAnsi="PT Sans"/>
                <w:b/>
                <w:sz w:val="24"/>
                <w:szCs w:val="24"/>
              </w:rPr>
            </w:pPr>
            <w:proofErr w:type="spellStart"/>
            <w:r w:rsidRPr="00B54B6F">
              <w:rPr>
                <w:rFonts w:ascii="PT Sans" w:hAnsi="PT Sans"/>
                <w:b/>
                <w:sz w:val="24"/>
                <w:szCs w:val="24"/>
              </w:rPr>
              <w:t>Наименование</w:t>
            </w:r>
            <w:proofErr w:type="spellEnd"/>
          </w:p>
        </w:tc>
        <w:tc>
          <w:tcPr>
            <w:tcW w:w="1701" w:type="dxa"/>
            <w:vAlign w:val="center"/>
          </w:tcPr>
          <w:p w:rsidR="005B26F4" w:rsidRPr="00B54B6F" w:rsidRDefault="005B26F4" w:rsidP="00072C14">
            <w:pPr>
              <w:jc w:val="center"/>
              <w:rPr>
                <w:rFonts w:ascii="PT Sans" w:hAnsi="PT Sans"/>
                <w:b/>
                <w:sz w:val="24"/>
                <w:szCs w:val="24"/>
                <w:lang w:val="ru-RU"/>
              </w:rPr>
            </w:pPr>
            <w:r w:rsidRPr="00B54B6F">
              <w:rPr>
                <w:rFonts w:ascii="PT Sans" w:hAnsi="PT Sans"/>
                <w:b/>
                <w:sz w:val="24"/>
                <w:szCs w:val="24"/>
                <w:lang w:val="ru-RU"/>
              </w:rPr>
              <w:t xml:space="preserve">План </w:t>
            </w:r>
            <w:r w:rsidRPr="00B54B6F">
              <w:rPr>
                <w:rFonts w:ascii="PT Sans" w:hAnsi="PT Sans"/>
                <w:b/>
                <w:sz w:val="24"/>
                <w:szCs w:val="24"/>
                <w:lang w:val="ru-RU"/>
              </w:rPr>
              <w:br/>
            </w:r>
            <w:r w:rsidRPr="00B54B6F">
              <w:rPr>
                <w:rFonts w:ascii="PT Sans" w:hAnsi="PT Sans"/>
                <w:sz w:val="18"/>
                <w:szCs w:val="18"/>
                <w:lang w:val="ru-RU"/>
              </w:rPr>
              <w:t>(в соответствии с приложением А.5)</w:t>
            </w:r>
          </w:p>
        </w:tc>
        <w:tc>
          <w:tcPr>
            <w:tcW w:w="1417" w:type="dxa"/>
          </w:tcPr>
          <w:p w:rsidR="005B26F4" w:rsidRPr="007B1553" w:rsidRDefault="005B26F4" w:rsidP="00072C14">
            <w:pPr>
              <w:widowControl w:val="0"/>
              <w:jc w:val="center"/>
              <w:rPr>
                <w:rFonts w:ascii="PT Sans" w:hAnsi="PT Sans"/>
                <w:b/>
                <w:sz w:val="22"/>
                <w:szCs w:val="24"/>
                <w:lang w:val="ru-RU"/>
              </w:rPr>
            </w:pPr>
            <w:r w:rsidRPr="007B1553">
              <w:rPr>
                <w:rFonts w:ascii="PT Sans" w:hAnsi="PT Sans"/>
                <w:b/>
                <w:sz w:val="22"/>
                <w:szCs w:val="24"/>
                <w:lang w:val="ru-RU"/>
              </w:rPr>
              <w:t xml:space="preserve">Отметка </w:t>
            </w:r>
          </w:p>
          <w:p w:rsidR="005B26F4" w:rsidRPr="007B1553" w:rsidRDefault="005B26F4" w:rsidP="00072C14">
            <w:pPr>
              <w:jc w:val="center"/>
              <w:rPr>
                <w:rFonts w:ascii="PT Sans" w:hAnsi="PT Sans"/>
                <w:b/>
                <w:sz w:val="22"/>
                <w:szCs w:val="24"/>
                <w:lang w:val="ru-RU"/>
              </w:rPr>
            </w:pPr>
            <w:r w:rsidRPr="007B1553">
              <w:rPr>
                <w:rFonts w:ascii="PT Sans" w:hAnsi="PT Sans"/>
                <w:b/>
                <w:sz w:val="22"/>
                <w:szCs w:val="24"/>
                <w:lang w:val="ru-RU"/>
              </w:rPr>
              <w:t>о наличии</w:t>
            </w:r>
          </w:p>
        </w:tc>
        <w:tc>
          <w:tcPr>
            <w:tcW w:w="1559" w:type="dxa"/>
            <w:vAlign w:val="center"/>
          </w:tcPr>
          <w:p w:rsidR="005B26F4" w:rsidRPr="007B1553" w:rsidRDefault="005B26F4" w:rsidP="00072C14">
            <w:pPr>
              <w:jc w:val="center"/>
              <w:rPr>
                <w:rFonts w:ascii="PT Sans" w:hAnsi="PT Sans"/>
                <w:b/>
                <w:sz w:val="22"/>
                <w:szCs w:val="24"/>
              </w:rPr>
            </w:pPr>
            <w:proofErr w:type="spellStart"/>
            <w:r w:rsidRPr="007B1553">
              <w:rPr>
                <w:rFonts w:ascii="PT Sans" w:hAnsi="PT Sans"/>
                <w:b/>
                <w:sz w:val="22"/>
                <w:szCs w:val="24"/>
              </w:rPr>
              <w:t>Примечание</w:t>
            </w:r>
            <w:proofErr w:type="spellEnd"/>
          </w:p>
        </w:tc>
      </w:tr>
      <w:tr w:rsidR="005B26F4" w:rsidRPr="00B54B6F" w:rsidTr="007B1553">
        <w:trPr>
          <w:trHeight w:val="199"/>
          <w:tblHeader/>
        </w:trPr>
        <w:tc>
          <w:tcPr>
            <w:tcW w:w="614" w:type="dxa"/>
            <w:vAlign w:val="center"/>
          </w:tcPr>
          <w:p w:rsidR="005B26F4" w:rsidRPr="00B54B6F" w:rsidRDefault="005B26F4" w:rsidP="00072C14">
            <w:pPr>
              <w:jc w:val="center"/>
              <w:rPr>
                <w:rFonts w:ascii="PT Sans" w:hAnsi="PT Sans"/>
                <w:sz w:val="16"/>
                <w:szCs w:val="16"/>
                <w:lang w:val="ru-RU"/>
              </w:rPr>
            </w:pPr>
            <w:r w:rsidRPr="00B54B6F">
              <w:rPr>
                <w:rFonts w:ascii="PT Sans" w:hAnsi="PT Sans"/>
                <w:sz w:val="16"/>
                <w:szCs w:val="16"/>
                <w:lang w:val="ru-RU"/>
              </w:rPr>
              <w:t>1</w:t>
            </w:r>
          </w:p>
        </w:tc>
        <w:tc>
          <w:tcPr>
            <w:tcW w:w="4915" w:type="dxa"/>
            <w:shd w:val="clear" w:color="auto" w:fill="auto"/>
            <w:vAlign w:val="center"/>
          </w:tcPr>
          <w:p w:rsidR="005B26F4" w:rsidRPr="00B54B6F" w:rsidRDefault="005B26F4" w:rsidP="00072C14">
            <w:pPr>
              <w:jc w:val="center"/>
              <w:rPr>
                <w:rFonts w:ascii="PT Sans" w:hAnsi="PT Sans"/>
                <w:sz w:val="16"/>
                <w:szCs w:val="16"/>
                <w:lang w:val="ru-RU"/>
              </w:rPr>
            </w:pPr>
            <w:r w:rsidRPr="00B54B6F">
              <w:rPr>
                <w:rFonts w:ascii="PT Sans" w:hAnsi="PT Sans"/>
                <w:sz w:val="16"/>
                <w:szCs w:val="16"/>
                <w:lang w:val="ru-RU"/>
              </w:rPr>
              <w:t>2</w:t>
            </w:r>
          </w:p>
        </w:tc>
        <w:tc>
          <w:tcPr>
            <w:tcW w:w="1701" w:type="dxa"/>
            <w:vAlign w:val="center"/>
          </w:tcPr>
          <w:p w:rsidR="005B26F4" w:rsidRPr="00B54B6F" w:rsidRDefault="005B26F4" w:rsidP="00072C14">
            <w:pPr>
              <w:jc w:val="center"/>
              <w:rPr>
                <w:rFonts w:ascii="PT Sans" w:hAnsi="PT Sans"/>
                <w:sz w:val="16"/>
                <w:szCs w:val="16"/>
                <w:lang w:val="ru-RU"/>
              </w:rPr>
            </w:pPr>
            <w:r w:rsidRPr="00B54B6F">
              <w:rPr>
                <w:rFonts w:ascii="PT Sans" w:hAnsi="PT Sans"/>
                <w:sz w:val="16"/>
                <w:szCs w:val="16"/>
                <w:lang w:val="ru-RU"/>
              </w:rPr>
              <w:t>3</w:t>
            </w:r>
          </w:p>
        </w:tc>
        <w:tc>
          <w:tcPr>
            <w:tcW w:w="1417" w:type="dxa"/>
            <w:vAlign w:val="center"/>
          </w:tcPr>
          <w:p w:rsidR="005B26F4" w:rsidRPr="00B54B6F" w:rsidRDefault="005B26F4" w:rsidP="00072C14">
            <w:pPr>
              <w:widowControl w:val="0"/>
              <w:jc w:val="center"/>
              <w:rPr>
                <w:rFonts w:ascii="PT Sans" w:hAnsi="PT Sans"/>
                <w:sz w:val="16"/>
                <w:szCs w:val="16"/>
                <w:lang w:val="ru-RU"/>
              </w:rPr>
            </w:pPr>
            <w:r w:rsidRPr="00B54B6F">
              <w:rPr>
                <w:rFonts w:ascii="PT Sans" w:hAnsi="PT Sans"/>
                <w:sz w:val="16"/>
                <w:szCs w:val="16"/>
                <w:lang w:val="ru-RU"/>
              </w:rPr>
              <w:t>4</w:t>
            </w:r>
          </w:p>
        </w:tc>
        <w:tc>
          <w:tcPr>
            <w:tcW w:w="1559" w:type="dxa"/>
            <w:vAlign w:val="center"/>
          </w:tcPr>
          <w:p w:rsidR="005B26F4" w:rsidRPr="00B54B6F" w:rsidRDefault="005B26F4" w:rsidP="00072C14">
            <w:pPr>
              <w:jc w:val="center"/>
              <w:rPr>
                <w:rFonts w:ascii="PT Sans" w:hAnsi="PT Sans"/>
                <w:sz w:val="16"/>
                <w:szCs w:val="16"/>
                <w:lang w:val="ru-RU"/>
              </w:rPr>
            </w:pPr>
            <w:r w:rsidRPr="00B54B6F">
              <w:rPr>
                <w:rFonts w:ascii="PT Sans" w:hAnsi="PT Sans"/>
                <w:sz w:val="16"/>
                <w:szCs w:val="16"/>
                <w:lang w:val="ru-RU"/>
              </w:rPr>
              <w:t>5</w:t>
            </w: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Наличие выделенных зон для проведения технологических операций</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Наличие у зон сборки и испытаний защиты от пыли и производственных загрязнений от других зон</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Выполнение технологических операций в помещениях, соответствующих требованиям технологического процесса</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Наличие системы планирования производства на всех уровнях управления проектами</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Наличие системы обучения персонала и аттестации сотрудников на соответствие квалификации</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Состояние и чистота помещений, средств производства</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B54B6F"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lang w:val="ru-RU"/>
              </w:rPr>
            </w:pPr>
          </w:p>
        </w:tc>
        <w:tc>
          <w:tcPr>
            <w:tcW w:w="4915" w:type="dxa"/>
            <w:shd w:val="clear" w:color="auto" w:fill="auto"/>
            <w:vAlign w:val="center"/>
          </w:tcPr>
          <w:p w:rsidR="005B26F4" w:rsidRPr="00B54B6F" w:rsidRDefault="005B26F4" w:rsidP="00072C14">
            <w:pPr>
              <w:jc w:val="both"/>
              <w:rPr>
                <w:rFonts w:ascii="PT Sans" w:hAnsi="PT Sans"/>
                <w:sz w:val="24"/>
                <w:szCs w:val="24"/>
              </w:rPr>
            </w:pPr>
            <w:r w:rsidRPr="00B54B6F">
              <w:rPr>
                <w:rFonts w:ascii="PT Sans" w:hAnsi="PT Sans"/>
                <w:sz w:val="24"/>
                <w:szCs w:val="24"/>
                <w:lang w:val="ru-RU"/>
              </w:rPr>
              <w:t xml:space="preserve">Наличие и ведение журналов выявленных недостатков и брака на этапах технологического процесса. </w:t>
            </w:r>
            <w:proofErr w:type="spellStart"/>
            <w:r w:rsidRPr="00B54B6F">
              <w:rPr>
                <w:rFonts w:ascii="PT Sans" w:hAnsi="PT Sans"/>
                <w:sz w:val="24"/>
                <w:szCs w:val="24"/>
              </w:rPr>
              <w:t>Документирование</w:t>
            </w:r>
            <w:proofErr w:type="spellEnd"/>
            <w:r w:rsidRPr="00B54B6F">
              <w:rPr>
                <w:rFonts w:ascii="PT Sans" w:hAnsi="PT Sans"/>
                <w:sz w:val="24"/>
                <w:szCs w:val="24"/>
              </w:rPr>
              <w:t xml:space="preserve"> </w:t>
            </w:r>
            <w:proofErr w:type="spellStart"/>
            <w:r w:rsidRPr="00B54B6F">
              <w:rPr>
                <w:rFonts w:ascii="PT Sans" w:hAnsi="PT Sans"/>
                <w:sz w:val="24"/>
                <w:szCs w:val="24"/>
              </w:rPr>
              <w:t>процедур</w:t>
            </w:r>
            <w:proofErr w:type="spellEnd"/>
            <w:r w:rsidRPr="00B54B6F">
              <w:rPr>
                <w:rFonts w:ascii="PT Sans" w:hAnsi="PT Sans"/>
                <w:sz w:val="24"/>
                <w:szCs w:val="24"/>
              </w:rPr>
              <w:t xml:space="preserve"> </w:t>
            </w:r>
            <w:proofErr w:type="spellStart"/>
            <w:r w:rsidRPr="00B54B6F">
              <w:rPr>
                <w:rFonts w:ascii="PT Sans" w:hAnsi="PT Sans"/>
                <w:sz w:val="24"/>
                <w:szCs w:val="24"/>
              </w:rPr>
              <w:t>корректирующих</w:t>
            </w:r>
            <w:proofErr w:type="spellEnd"/>
            <w:r w:rsidRPr="00B54B6F">
              <w:rPr>
                <w:rFonts w:ascii="PT Sans" w:hAnsi="PT Sans"/>
                <w:sz w:val="24"/>
                <w:szCs w:val="24"/>
              </w:rPr>
              <w:t xml:space="preserve"> </w:t>
            </w:r>
            <w:proofErr w:type="spellStart"/>
            <w:r w:rsidRPr="00B54B6F">
              <w:rPr>
                <w:rFonts w:ascii="PT Sans" w:hAnsi="PT Sans"/>
                <w:sz w:val="24"/>
                <w:szCs w:val="24"/>
              </w:rPr>
              <w:t>воздействий</w:t>
            </w:r>
            <w:proofErr w:type="spellEnd"/>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r w:rsidR="005B26F4" w:rsidRPr="007B1553" w:rsidTr="007B1553">
        <w:tc>
          <w:tcPr>
            <w:tcW w:w="614" w:type="dxa"/>
            <w:vAlign w:val="center"/>
          </w:tcPr>
          <w:p w:rsidR="005B26F4" w:rsidRPr="00B54B6F" w:rsidRDefault="005B26F4" w:rsidP="001F06C5">
            <w:pPr>
              <w:pStyle w:val="afffd"/>
              <w:numPr>
                <w:ilvl w:val="0"/>
                <w:numId w:val="58"/>
              </w:numPr>
              <w:jc w:val="center"/>
              <w:rPr>
                <w:rFonts w:ascii="PT Sans" w:hAnsi="PT Sans"/>
                <w:sz w:val="24"/>
                <w:szCs w:val="24"/>
              </w:rPr>
            </w:pPr>
          </w:p>
        </w:tc>
        <w:tc>
          <w:tcPr>
            <w:tcW w:w="4915" w:type="dxa"/>
            <w:shd w:val="clear" w:color="auto" w:fill="auto"/>
            <w:vAlign w:val="center"/>
          </w:tcPr>
          <w:p w:rsidR="005B26F4" w:rsidRPr="00B54B6F" w:rsidRDefault="005B26F4" w:rsidP="00072C14">
            <w:pPr>
              <w:jc w:val="both"/>
              <w:rPr>
                <w:rFonts w:ascii="PT Sans" w:hAnsi="PT Sans"/>
                <w:sz w:val="24"/>
                <w:szCs w:val="24"/>
                <w:lang w:val="ru-RU"/>
              </w:rPr>
            </w:pPr>
            <w:r w:rsidRPr="00B54B6F">
              <w:rPr>
                <w:rFonts w:ascii="PT Sans" w:hAnsi="PT Sans"/>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701" w:type="dxa"/>
          </w:tcPr>
          <w:p w:rsidR="005B26F4" w:rsidRPr="00B54B6F" w:rsidRDefault="005B26F4" w:rsidP="00072C14">
            <w:pPr>
              <w:jc w:val="both"/>
              <w:rPr>
                <w:rFonts w:ascii="PT Sans" w:hAnsi="PT Sans"/>
                <w:sz w:val="24"/>
                <w:szCs w:val="24"/>
                <w:lang w:val="ru-RU"/>
              </w:rPr>
            </w:pPr>
          </w:p>
        </w:tc>
        <w:tc>
          <w:tcPr>
            <w:tcW w:w="1417" w:type="dxa"/>
          </w:tcPr>
          <w:p w:rsidR="005B26F4" w:rsidRPr="00B54B6F" w:rsidRDefault="005B26F4" w:rsidP="00072C14">
            <w:pPr>
              <w:jc w:val="both"/>
              <w:rPr>
                <w:rFonts w:ascii="PT Sans" w:hAnsi="PT Sans"/>
                <w:sz w:val="24"/>
                <w:szCs w:val="24"/>
                <w:lang w:val="ru-RU"/>
              </w:rPr>
            </w:pPr>
          </w:p>
        </w:tc>
        <w:tc>
          <w:tcPr>
            <w:tcW w:w="1559" w:type="dxa"/>
          </w:tcPr>
          <w:p w:rsidR="005B26F4" w:rsidRPr="00B54B6F" w:rsidRDefault="005B26F4" w:rsidP="00072C14">
            <w:pPr>
              <w:jc w:val="both"/>
              <w:rPr>
                <w:rFonts w:ascii="PT Sans" w:hAnsi="PT Sans"/>
                <w:sz w:val="24"/>
                <w:szCs w:val="24"/>
                <w:lang w:val="ru-RU"/>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7B1553" w:rsidRDefault="0096605C" w:rsidP="007B1553">
      <w:pPr>
        <w:jc w:val="both"/>
        <w:rPr>
          <w:rFonts w:ascii="PT Sans" w:hAnsi="PT Sans"/>
          <w:strike/>
          <w:color w:val="000000"/>
          <w:sz w:val="24"/>
          <w:szCs w:val="24"/>
          <w:lang w:val="ru-RU"/>
        </w:rPr>
        <w:sectPr w:rsidR="0096605C" w:rsidRPr="007B1553" w:rsidSect="007B1553">
          <w:pgSz w:w="11906" w:h="16838" w:code="9"/>
          <w:pgMar w:top="567" w:right="566" w:bottom="568" w:left="1134" w:header="720" w:footer="283" w:gutter="0"/>
          <w:cols w:space="720"/>
          <w:docGrid w:linePitch="272"/>
        </w:sectPr>
      </w:pPr>
    </w:p>
    <w:p w:rsidR="00D73A39" w:rsidRPr="0049750D" w:rsidRDefault="00D73A39" w:rsidP="0049750D">
      <w:pPr>
        <w:widowControl w:val="0"/>
        <w:tabs>
          <w:tab w:val="left" w:pos="1134"/>
        </w:tabs>
        <w:spacing w:line="312" w:lineRule="auto"/>
        <w:jc w:val="center"/>
        <w:outlineLvl w:val="0"/>
        <w:rPr>
          <w:rFonts w:ascii="PT Sans" w:eastAsia="MS Mincho" w:hAnsi="PT Sans"/>
          <w:b/>
          <w:sz w:val="28"/>
          <w:szCs w:val="28"/>
          <w:lang w:val="ru-RU"/>
        </w:rPr>
      </w:pPr>
      <w:bookmarkStart w:id="26"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7B1553"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7B1553"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1F06C5">
            <w:pPr>
              <w:pStyle w:val="afffd"/>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1"/>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1F06C5">
            <w:pPr>
              <w:pStyle w:val="afffd"/>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1F06C5">
            <w:pPr>
              <w:pStyle w:val="afffd"/>
              <w:widowControl w:val="0"/>
              <w:numPr>
                <w:ilvl w:val="0"/>
                <w:numId w:val="51"/>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7B1553" w:rsidTr="007349B0">
        <w:trPr>
          <w:trHeight w:val="275"/>
        </w:trPr>
        <w:tc>
          <w:tcPr>
            <w:tcW w:w="10348" w:type="dxa"/>
            <w:tcBorders>
              <w:top w:val="nil"/>
              <w:left w:val="nil"/>
              <w:right w:val="nil"/>
            </w:tcBorders>
            <w:shd w:val="clear" w:color="auto" w:fill="auto"/>
          </w:tcPr>
          <w:bookmarkEnd w:id="26"/>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7B1553"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7B1553"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1F06C5">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1F06C5">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1F06C5">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1F06C5">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1F06C5">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1F06C5">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1F06C5">
      <w:pPr>
        <w:numPr>
          <w:ilvl w:val="0"/>
          <w:numId w:val="38"/>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1F06C5">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1F06C5">
      <w:pPr>
        <w:numPr>
          <w:ilvl w:val="0"/>
          <w:numId w:val="38"/>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553" w:rsidRDefault="007B1553">
      <w:r>
        <w:separator/>
      </w:r>
    </w:p>
  </w:endnote>
  <w:endnote w:type="continuationSeparator" w:id="0">
    <w:p w:rsidR="007B1553" w:rsidRDefault="007B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panose1 w:val="020B0503020203020204"/>
    <w:charset w:val="CC"/>
    <w:family w:val="swiss"/>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7B1553" w:rsidRDefault="007B1553">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7B1553" w:rsidRPr="00D453BF" w:rsidRDefault="007B1553">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553" w:rsidRDefault="007B1553"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B1553" w:rsidRDefault="007B1553"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553" w:rsidRDefault="007B1553">
      <w:r>
        <w:separator/>
      </w:r>
    </w:p>
  </w:footnote>
  <w:footnote w:type="continuationSeparator" w:id="0">
    <w:p w:rsidR="007B1553" w:rsidRDefault="007B1553">
      <w:r>
        <w:continuationSeparator/>
      </w:r>
    </w:p>
  </w:footnote>
  <w:footnote w:id="1">
    <w:p w:rsidR="007B1553" w:rsidRPr="00F51209" w:rsidRDefault="007B1553"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65E44A9"/>
    <w:multiLevelType w:val="hybridMultilevel"/>
    <w:tmpl w:val="AC48D5EA"/>
    <w:lvl w:ilvl="0" w:tplc="BA280E32">
      <w:start w:val="1"/>
      <w:numFmt w:val="decimal"/>
      <w:lvlText w:val="%1."/>
      <w:lvlJc w:val="left"/>
      <w:pPr>
        <w:ind w:left="720" w:hanging="360"/>
      </w:pPr>
      <w:rPr>
        <w:rFonts w:hint="default"/>
      </w:rPr>
    </w:lvl>
    <w:lvl w:ilvl="1" w:tplc="0C00E01E" w:tentative="1">
      <w:start w:val="1"/>
      <w:numFmt w:val="lowerLetter"/>
      <w:lvlText w:val="%2."/>
      <w:lvlJc w:val="left"/>
      <w:pPr>
        <w:ind w:left="1440" w:hanging="360"/>
      </w:pPr>
    </w:lvl>
    <w:lvl w:ilvl="2" w:tplc="5E821DE8" w:tentative="1">
      <w:start w:val="1"/>
      <w:numFmt w:val="lowerRoman"/>
      <w:lvlText w:val="%3."/>
      <w:lvlJc w:val="right"/>
      <w:pPr>
        <w:ind w:left="2160" w:hanging="180"/>
      </w:pPr>
    </w:lvl>
    <w:lvl w:ilvl="3" w:tplc="AA843A18" w:tentative="1">
      <w:start w:val="1"/>
      <w:numFmt w:val="decimal"/>
      <w:lvlText w:val="%4."/>
      <w:lvlJc w:val="left"/>
      <w:pPr>
        <w:ind w:left="2880" w:hanging="360"/>
      </w:pPr>
    </w:lvl>
    <w:lvl w:ilvl="4" w:tplc="05CCAD04" w:tentative="1">
      <w:start w:val="1"/>
      <w:numFmt w:val="lowerLetter"/>
      <w:lvlText w:val="%5."/>
      <w:lvlJc w:val="left"/>
      <w:pPr>
        <w:ind w:left="3600" w:hanging="360"/>
      </w:pPr>
    </w:lvl>
    <w:lvl w:ilvl="5" w:tplc="EE1676B6" w:tentative="1">
      <w:start w:val="1"/>
      <w:numFmt w:val="lowerRoman"/>
      <w:lvlText w:val="%6."/>
      <w:lvlJc w:val="right"/>
      <w:pPr>
        <w:ind w:left="4320" w:hanging="180"/>
      </w:pPr>
    </w:lvl>
    <w:lvl w:ilvl="6" w:tplc="B038CB6E" w:tentative="1">
      <w:start w:val="1"/>
      <w:numFmt w:val="decimal"/>
      <w:lvlText w:val="%7."/>
      <w:lvlJc w:val="left"/>
      <w:pPr>
        <w:ind w:left="5040" w:hanging="360"/>
      </w:pPr>
    </w:lvl>
    <w:lvl w:ilvl="7" w:tplc="B5AE730A" w:tentative="1">
      <w:start w:val="1"/>
      <w:numFmt w:val="lowerLetter"/>
      <w:lvlText w:val="%8."/>
      <w:lvlJc w:val="left"/>
      <w:pPr>
        <w:ind w:left="5760" w:hanging="360"/>
      </w:pPr>
    </w:lvl>
    <w:lvl w:ilvl="8" w:tplc="D05AC092" w:tentative="1">
      <w:start w:val="1"/>
      <w:numFmt w:val="lowerRoman"/>
      <w:lvlText w:val="%9."/>
      <w:lvlJc w:val="right"/>
      <w:pPr>
        <w:ind w:left="6480" w:hanging="180"/>
      </w:pPr>
    </w:lvl>
  </w:abstractNum>
  <w:abstractNum w:abstractNumId="16"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40E60B6"/>
    <w:multiLevelType w:val="multilevel"/>
    <w:tmpl w:val="D0FE21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6E35D8A"/>
    <w:multiLevelType w:val="hybridMultilevel"/>
    <w:tmpl w:val="AB3E0D10"/>
    <w:lvl w:ilvl="0" w:tplc="3AEA7292">
      <w:start w:val="6"/>
      <w:numFmt w:val="bullet"/>
      <w:lvlText w:val="-"/>
      <w:lvlJc w:val="left"/>
      <w:pPr>
        <w:ind w:left="1070" w:hanging="360"/>
      </w:pPr>
      <w:rPr>
        <w:rFonts w:ascii="Times New Roman" w:eastAsia="Times New Roman" w:hAnsi="Times New Roman" w:hint="default"/>
      </w:rPr>
    </w:lvl>
    <w:lvl w:ilvl="1" w:tplc="DE2CDDAA" w:tentative="1">
      <w:start w:val="1"/>
      <w:numFmt w:val="bullet"/>
      <w:lvlText w:val="o"/>
      <w:lvlJc w:val="left"/>
      <w:pPr>
        <w:ind w:left="1790" w:hanging="360"/>
      </w:pPr>
      <w:rPr>
        <w:rFonts w:ascii="Courier New" w:hAnsi="Courier New" w:cs="Courier New" w:hint="default"/>
      </w:rPr>
    </w:lvl>
    <w:lvl w:ilvl="2" w:tplc="4C224B74" w:tentative="1">
      <w:start w:val="1"/>
      <w:numFmt w:val="bullet"/>
      <w:lvlText w:val=""/>
      <w:lvlJc w:val="left"/>
      <w:pPr>
        <w:ind w:left="2510" w:hanging="360"/>
      </w:pPr>
      <w:rPr>
        <w:rFonts w:ascii="Wingdings" w:hAnsi="Wingdings" w:hint="default"/>
      </w:rPr>
    </w:lvl>
    <w:lvl w:ilvl="3" w:tplc="0134948A" w:tentative="1">
      <w:start w:val="1"/>
      <w:numFmt w:val="bullet"/>
      <w:lvlText w:val=""/>
      <w:lvlJc w:val="left"/>
      <w:pPr>
        <w:ind w:left="3230" w:hanging="360"/>
      </w:pPr>
      <w:rPr>
        <w:rFonts w:ascii="Symbol" w:hAnsi="Symbol" w:hint="default"/>
      </w:rPr>
    </w:lvl>
    <w:lvl w:ilvl="4" w:tplc="DD28DF4A" w:tentative="1">
      <w:start w:val="1"/>
      <w:numFmt w:val="bullet"/>
      <w:lvlText w:val="o"/>
      <w:lvlJc w:val="left"/>
      <w:pPr>
        <w:ind w:left="3950" w:hanging="360"/>
      </w:pPr>
      <w:rPr>
        <w:rFonts w:ascii="Courier New" w:hAnsi="Courier New" w:cs="Courier New" w:hint="default"/>
      </w:rPr>
    </w:lvl>
    <w:lvl w:ilvl="5" w:tplc="985CA452" w:tentative="1">
      <w:start w:val="1"/>
      <w:numFmt w:val="bullet"/>
      <w:lvlText w:val=""/>
      <w:lvlJc w:val="left"/>
      <w:pPr>
        <w:ind w:left="4670" w:hanging="360"/>
      </w:pPr>
      <w:rPr>
        <w:rFonts w:ascii="Wingdings" w:hAnsi="Wingdings" w:hint="default"/>
      </w:rPr>
    </w:lvl>
    <w:lvl w:ilvl="6" w:tplc="64101DD4" w:tentative="1">
      <w:start w:val="1"/>
      <w:numFmt w:val="bullet"/>
      <w:lvlText w:val=""/>
      <w:lvlJc w:val="left"/>
      <w:pPr>
        <w:ind w:left="5390" w:hanging="360"/>
      </w:pPr>
      <w:rPr>
        <w:rFonts w:ascii="Symbol" w:hAnsi="Symbol" w:hint="default"/>
      </w:rPr>
    </w:lvl>
    <w:lvl w:ilvl="7" w:tplc="D3FA9856" w:tentative="1">
      <w:start w:val="1"/>
      <w:numFmt w:val="bullet"/>
      <w:lvlText w:val="o"/>
      <w:lvlJc w:val="left"/>
      <w:pPr>
        <w:ind w:left="6110" w:hanging="360"/>
      </w:pPr>
      <w:rPr>
        <w:rFonts w:ascii="Courier New" w:hAnsi="Courier New" w:cs="Courier New" w:hint="default"/>
      </w:rPr>
    </w:lvl>
    <w:lvl w:ilvl="8" w:tplc="B6F6941C" w:tentative="1">
      <w:start w:val="1"/>
      <w:numFmt w:val="bullet"/>
      <w:lvlText w:val=""/>
      <w:lvlJc w:val="left"/>
      <w:pPr>
        <w:ind w:left="6830" w:hanging="360"/>
      </w:pPr>
      <w:rPr>
        <w:rFonts w:ascii="Wingdings" w:hAnsi="Wingdings" w:hint="default"/>
      </w:r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1B1C5836"/>
    <w:lvl w:ilvl="0" w:tplc="7C6E07C6">
      <w:start w:val="1"/>
      <w:numFmt w:val="decimal"/>
      <w:lvlText w:val="[%1]"/>
      <w:lvlJc w:val="left"/>
      <w:pPr>
        <w:ind w:left="720" w:hanging="360"/>
      </w:pPr>
      <w:rPr>
        <w:rFonts w:ascii="PT Sans" w:hAnsi="PT Sans" w:hint="default"/>
        <w:b w:val="0"/>
        <w:i w:val="0"/>
        <w:color w:val="auto"/>
        <w:sz w:val="24"/>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C833273"/>
    <w:multiLevelType w:val="multilevel"/>
    <w:tmpl w:val="CAB06FD6"/>
    <w:lvl w:ilvl="0">
      <w:start w:val="4"/>
      <w:numFmt w:val="decimal"/>
      <w:lvlText w:val="%1."/>
      <w:lvlJc w:val="left"/>
      <w:pPr>
        <w:ind w:left="720" w:hanging="360"/>
      </w:pPr>
      <w:rPr>
        <w:rFonts w:hint="default"/>
        <w:b/>
        <w:color w:val="auto"/>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6"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7"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9"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0"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3" w15:restartNumberingAfterBreak="0">
    <w:nsid w:val="4FB5251D"/>
    <w:multiLevelType w:val="hybridMultilevel"/>
    <w:tmpl w:val="3490D6A4"/>
    <w:lvl w:ilvl="0" w:tplc="E28EE66E">
      <w:start w:val="1"/>
      <w:numFmt w:val="bullet"/>
      <w:lvlText w:val=""/>
      <w:lvlJc w:val="left"/>
      <w:pPr>
        <w:ind w:left="3763" w:hanging="360"/>
      </w:pPr>
      <w:rPr>
        <w:rFonts w:ascii="Symbol" w:hAnsi="Symbol" w:hint="default"/>
      </w:rPr>
    </w:lvl>
    <w:lvl w:ilvl="1" w:tplc="C03C3AB6">
      <w:start w:val="1"/>
      <w:numFmt w:val="bullet"/>
      <w:lvlText w:val="o"/>
      <w:lvlJc w:val="left"/>
      <w:pPr>
        <w:ind w:left="1440" w:hanging="360"/>
      </w:pPr>
      <w:rPr>
        <w:rFonts w:ascii="Courier New" w:hAnsi="Courier New" w:cs="Courier New" w:hint="default"/>
      </w:rPr>
    </w:lvl>
    <w:lvl w:ilvl="2" w:tplc="A860F594" w:tentative="1">
      <w:start w:val="1"/>
      <w:numFmt w:val="bullet"/>
      <w:lvlText w:val=""/>
      <w:lvlJc w:val="left"/>
      <w:pPr>
        <w:ind w:left="2160" w:hanging="360"/>
      </w:pPr>
      <w:rPr>
        <w:rFonts w:ascii="Wingdings" w:hAnsi="Wingdings" w:hint="default"/>
      </w:rPr>
    </w:lvl>
    <w:lvl w:ilvl="3" w:tplc="C11A8416" w:tentative="1">
      <w:start w:val="1"/>
      <w:numFmt w:val="bullet"/>
      <w:lvlText w:val=""/>
      <w:lvlJc w:val="left"/>
      <w:pPr>
        <w:ind w:left="2880" w:hanging="360"/>
      </w:pPr>
      <w:rPr>
        <w:rFonts w:ascii="Symbol" w:hAnsi="Symbol" w:hint="default"/>
      </w:rPr>
    </w:lvl>
    <w:lvl w:ilvl="4" w:tplc="AADC2BA4" w:tentative="1">
      <w:start w:val="1"/>
      <w:numFmt w:val="bullet"/>
      <w:lvlText w:val="o"/>
      <w:lvlJc w:val="left"/>
      <w:pPr>
        <w:ind w:left="3600" w:hanging="360"/>
      </w:pPr>
      <w:rPr>
        <w:rFonts w:ascii="Courier New" w:hAnsi="Courier New" w:cs="Courier New" w:hint="default"/>
      </w:rPr>
    </w:lvl>
    <w:lvl w:ilvl="5" w:tplc="90E6681E" w:tentative="1">
      <w:start w:val="1"/>
      <w:numFmt w:val="bullet"/>
      <w:lvlText w:val=""/>
      <w:lvlJc w:val="left"/>
      <w:pPr>
        <w:ind w:left="4320" w:hanging="360"/>
      </w:pPr>
      <w:rPr>
        <w:rFonts w:ascii="Wingdings" w:hAnsi="Wingdings" w:hint="default"/>
      </w:rPr>
    </w:lvl>
    <w:lvl w:ilvl="6" w:tplc="D6AE50C0" w:tentative="1">
      <w:start w:val="1"/>
      <w:numFmt w:val="bullet"/>
      <w:lvlText w:val=""/>
      <w:lvlJc w:val="left"/>
      <w:pPr>
        <w:ind w:left="5040" w:hanging="360"/>
      </w:pPr>
      <w:rPr>
        <w:rFonts w:ascii="Symbol" w:hAnsi="Symbol" w:hint="default"/>
      </w:rPr>
    </w:lvl>
    <w:lvl w:ilvl="7" w:tplc="296ED7A2" w:tentative="1">
      <w:start w:val="1"/>
      <w:numFmt w:val="bullet"/>
      <w:lvlText w:val="o"/>
      <w:lvlJc w:val="left"/>
      <w:pPr>
        <w:ind w:left="5760" w:hanging="360"/>
      </w:pPr>
      <w:rPr>
        <w:rFonts w:ascii="Courier New" w:hAnsi="Courier New" w:cs="Courier New" w:hint="default"/>
      </w:rPr>
    </w:lvl>
    <w:lvl w:ilvl="8" w:tplc="FB1036DA" w:tentative="1">
      <w:start w:val="1"/>
      <w:numFmt w:val="bullet"/>
      <w:lvlText w:val=""/>
      <w:lvlJc w:val="left"/>
      <w:pPr>
        <w:ind w:left="648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0E46E73"/>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6"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DBD64EB"/>
    <w:multiLevelType w:val="hybridMultilevel"/>
    <w:tmpl w:val="A5C40278"/>
    <w:lvl w:ilvl="0" w:tplc="28F6CABA">
      <w:start w:val="1"/>
      <w:numFmt w:val="decimal"/>
      <w:lvlText w:val="%1."/>
      <w:lvlJc w:val="left"/>
      <w:pPr>
        <w:ind w:left="6881" w:hanging="360"/>
      </w:pPr>
      <w:rPr>
        <w:rFonts w:ascii="PT Sans" w:hAnsi="PT Sans" w:hint="default"/>
        <w:b w:val="0"/>
        <w:sz w:val="24"/>
        <w:szCs w:val="24"/>
      </w:rPr>
    </w:lvl>
    <w:lvl w:ilvl="1" w:tplc="06C2A4B4">
      <w:start w:val="1"/>
      <w:numFmt w:val="lowerLetter"/>
      <w:lvlText w:val="%2."/>
      <w:lvlJc w:val="left"/>
      <w:pPr>
        <w:ind w:left="1440" w:hanging="360"/>
      </w:pPr>
    </w:lvl>
    <w:lvl w:ilvl="2" w:tplc="19BA5C46" w:tentative="1">
      <w:start w:val="1"/>
      <w:numFmt w:val="lowerRoman"/>
      <w:lvlText w:val="%3."/>
      <w:lvlJc w:val="right"/>
      <w:pPr>
        <w:ind w:left="2160" w:hanging="180"/>
      </w:pPr>
    </w:lvl>
    <w:lvl w:ilvl="3" w:tplc="5FA48C12" w:tentative="1">
      <w:start w:val="1"/>
      <w:numFmt w:val="decimal"/>
      <w:lvlText w:val="%4."/>
      <w:lvlJc w:val="left"/>
      <w:pPr>
        <w:ind w:left="2880" w:hanging="360"/>
      </w:pPr>
    </w:lvl>
    <w:lvl w:ilvl="4" w:tplc="27EE2A80" w:tentative="1">
      <w:start w:val="1"/>
      <w:numFmt w:val="lowerLetter"/>
      <w:lvlText w:val="%5."/>
      <w:lvlJc w:val="left"/>
      <w:pPr>
        <w:ind w:left="3600" w:hanging="360"/>
      </w:pPr>
    </w:lvl>
    <w:lvl w:ilvl="5" w:tplc="D5F6C950" w:tentative="1">
      <w:start w:val="1"/>
      <w:numFmt w:val="lowerRoman"/>
      <w:lvlText w:val="%6."/>
      <w:lvlJc w:val="right"/>
      <w:pPr>
        <w:ind w:left="4320" w:hanging="180"/>
      </w:pPr>
    </w:lvl>
    <w:lvl w:ilvl="6" w:tplc="7908B1FC" w:tentative="1">
      <w:start w:val="1"/>
      <w:numFmt w:val="decimal"/>
      <w:lvlText w:val="%7."/>
      <w:lvlJc w:val="left"/>
      <w:pPr>
        <w:ind w:left="5040" w:hanging="360"/>
      </w:pPr>
    </w:lvl>
    <w:lvl w:ilvl="7" w:tplc="BC5E1438" w:tentative="1">
      <w:start w:val="1"/>
      <w:numFmt w:val="lowerLetter"/>
      <w:lvlText w:val="%8."/>
      <w:lvlJc w:val="left"/>
      <w:pPr>
        <w:ind w:left="5760" w:hanging="360"/>
      </w:pPr>
    </w:lvl>
    <w:lvl w:ilvl="8" w:tplc="2D349CEA" w:tentative="1">
      <w:start w:val="1"/>
      <w:numFmt w:val="lowerRoman"/>
      <w:lvlText w:val="%9."/>
      <w:lvlJc w:val="right"/>
      <w:pPr>
        <w:ind w:left="6480" w:hanging="180"/>
      </w:pPr>
    </w:lvl>
  </w:abstractNum>
  <w:abstractNum w:abstractNumId="5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0"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1"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51"/>
  </w:num>
  <w:num w:numId="3">
    <w:abstractNumId w:val="18"/>
  </w:num>
  <w:num w:numId="4">
    <w:abstractNumId w:val="30"/>
  </w:num>
  <w:num w:numId="5">
    <w:abstractNumId w:val="32"/>
  </w:num>
  <w:num w:numId="6">
    <w:abstractNumId w:val="55"/>
  </w:num>
  <w:num w:numId="7">
    <w:abstractNumId w:val="44"/>
  </w:num>
  <w:num w:numId="8">
    <w:abstractNumId w:val="14"/>
  </w:num>
  <w:num w:numId="9">
    <w:abstractNumId w:val="40"/>
  </w:num>
  <w:num w:numId="10">
    <w:abstractNumId w:val="8"/>
  </w:num>
  <w:num w:numId="11">
    <w:abstractNumId w:val="49"/>
  </w:num>
  <w:num w:numId="12">
    <w:abstractNumId w:val="59"/>
  </w:num>
  <w:num w:numId="13">
    <w:abstractNumId w:val="7"/>
  </w:num>
  <w:num w:numId="14">
    <w:abstractNumId w:val="23"/>
  </w:num>
  <w:num w:numId="15">
    <w:abstractNumId w:val="2"/>
  </w:num>
  <w:num w:numId="16">
    <w:abstractNumId w:val="54"/>
  </w:num>
  <w:num w:numId="17">
    <w:abstractNumId w:val="47"/>
  </w:num>
  <w:num w:numId="18">
    <w:abstractNumId w:val="48"/>
  </w:num>
  <w:num w:numId="19">
    <w:abstractNumId w:val="56"/>
  </w:num>
  <w:num w:numId="20">
    <w:abstractNumId w:val="0"/>
  </w:num>
  <w:num w:numId="21">
    <w:abstractNumId w:val="11"/>
  </w:num>
  <w:num w:numId="22">
    <w:abstractNumId w:val="24"/>
  </w:num>
  <w:num w:numId="23">
    <w:abstractNumId w:val="4"/>
  </w:num>
  <w:num w:numId="24">
    <w:abstractNumId w:val="38"/>
  </w:num>
  <w:num w:numId="25">
    <w:abstractNumId w:val="9"/>
  </w:num>
  <w:num w:numId="26">
    <w:abstractNumId w:val="58"/>
  </w:num>
  <w:num w:numId="27">
    <w:abstractNumId w:val="37"/>
  </w:num>
  <w:num w:numId="28">
    <w:abstractNumId w:val="29"/>
  </w:num>
  <w:num w:numId="29">
    <w:abstractNumId w:val="25"/>
  </w:num>
  <w:num w:numId="30">
    <w:abstractNumId w:val="10"/>
  </w:num>
  <w:num w:numId="31">
    <w:abstractNumId w:val="36"/>
  </w:num>
  <w:num w:numId="32">
    <w:abstractNumId w:val="22"/>
  </w:num>
  <w:num w:numId="33">
    <w:abstractNumId w:val="42"/>
  </w:num>
  <w:num w:numId="34">
    <w:abstractNumId w:val="13"/>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3"/>
  </w:num>
  <w:num w:numId="38">
    <w:abstractNumId w:val="33"/>
  </w:num>
  <w:num w:numId="39">
    <w:abstractNumId w:val="61"/>
  </w:num>
  <w:num w:numId="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46"/>
  </w:num>
  <w:num w:numId="43">
    <w:abstractNumId w:val="19"/>
  </w:num>
  <w:num w:numId="44">
    <w:abstractNumId w:val="26"/>
  </w:num>
  <w:num w:numId="45">
    <w:abstractNumId w:val="53"/>
  </w:num>
  <w:num w:numId="46">
    <w:abstractNumId w:val="34"/>
  </w:num>
  <w:num w:numId="47">
    <w:abstractNumId w:val="17"/>
  </w:num>
  <w:num w:numId="48">
    <w:abstractNumId w:val="39"/>
  </w:num>
  <w:num w:numId="49">
    <w:abstractNumId w:val="5"/>
  </w:num>
  <w:num w:numId="50">
    <w:abstractNumId w:val="20"/>
  </w:num>
  <w:num w:numId="51">
    <w:abstractNumId w:val="41"/>
  </w:num>
  <w:num w:numId="52">
    <w:abstractNumId w:val="1"/>
  </w:num>
  <w:num w:numId="53">
    <w:abstractNumId w:val="6"/>
  </w:num>
  <w:num w:numId="54">
    <w:abstractNumId w:val="52"/>
  </w:num>
  <w:num w:numId="55">
    <w:abstractNumId w:val="50"/>
  </w:num>
  <w:num w:numId="56">
    <w:abstractNumId w:val="31"/>
  </w:num>
  <w:num w:numId="57">
    <w:abstractNumId w:val="60"/>
  </w:num>
  <w:num w:numId="58">
    <w:abstractNumId w:val="16"/>
  </w:num>
  <w:num w:numId="59">
    <w:abstractNumId w:val="45"/>
  </w:num>
  <w:num w:numId="60">
    <w:abstractNumId w:val="15"/>
  </w:num>
  <w:num w:numId="61">
    <w:abstractNumId w:val="43"/>
  </w:num>
  <w:num w:numId="62">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0F8D"/>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2E5C"/>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2C14"/>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1A2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4C45"/>
    <w:rsid w:val="001D6F95"/>
    <w:rsid w:val="001E0717"/>
    <w:rsid w:val="001E09B1"/>
    <w:rsid w:val="001E10DF"/>
    <w:rsid w:val="001E123F"/>
    <w:rsid w:val="001E3409"/>
    <w:rsid w:val="001E378E"/>
    <w:rsid w:val="001E3B89"/>
    <w:rsid w:val="001E45E7"/>
    <w:rsid w:val="001E6304"/>
    <w:rsid w:val="001E72C3"/>
    <w:rsid w:val="001F03AE"/>
    <w:rsid w:val="001F06C5"/>
    <w:rsid w:val="001F15AB"/>
    <w:rsid w:val="001F1BCC"/>
    <w:rsid w:val="001F1D03"/>
    <w:rsid w:val="001F4476"/>
    <w:rsid w:val="001F466E"/>
    <w:rsid w:val="001F4D6D"/>
    <w:rsid w:val="001F5A72"/>
    <w:rsid w:val="001F5CAC"/>
    <w:rsid w:val="001F6833"/>
    <w:rsid w:val="002003A6"/>
    <w:rsid w:val="00201375"/>
    <w:rsid w:val="00201B8A"/>
    <w:rsid w:val="0020254A"/>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1CED"/>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6CA8"/>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35E7"/>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42A"/>
    <w:rsid w:val="004E5F07"/>
    <w:rsid w:val="004E62FE"/>
    <w:rsid w:val="004E6BB5"/>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45C"/>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26F4"/>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4795"/>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293F"/>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553"/>
    <w:rsid w:val="007B16A0"/>
    <w:rsid w:val="007B2172"/>
    <w:rsid w:val="007B282A"/>
    <w:rsid w:val="007B2BC3"/>
    <w:rsid w:val="007B40DA"/>
    <w:rsid w:val="007B44B7"/>
    <w:rsid w:val="007B4F41"/>
    <w:rsid w:val="007B7629"/>
    <w:rsid w:val="007C0FE2"/>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87C69"/>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CEB"/>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DF8"/>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59"/>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178"/>
    <w:rsid w:val="00A343F2"/>
    <w:rsid w:val="00A346A6"/>
    <w:rsid w:val="00A35149"/>
    <w:rsid w:val="00A35C18"/>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73B"/>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E76B3"/>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D98"/>
    <w:rsid w:val="00CD43BF"/>
    <w:rsid w:val="00CD4B45"/>
    <w:rsid w:val="00CD58B1"/>
    <w:rsid w:val="00CD5FA7"/>
    <w:rsid w:val="00CD6520"/>
    <w:rsid w:val="00CD7225"/>
    <w:rsid w:val="00CD7F6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08E6"/>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4B3D"/>
    <w:rsid w:val="00D354FF"/>
    <w:rsid w:val="00D3716C"/>
    <w:rsid w:val="00D3733B"/>
    <w:rsid w:val="00D40F3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5E86"/>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3A78"/>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2E123-9993-47CF-A3C4-A112889B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12496</Words>
  <Characters>71229</Characters>
  <Application>Microsoft Office Word</Application>
  <DocSecurity>0</DocSecurity>
  <Lines>593</Lines>
  <Paragraphs>167</Paragraphs>
  <ScaleCrop>false</ScaleCrop>
  <Company/>
  <LinksUpToDate>false</LinksUpToDate>
  <CharactersWithSpaces>83558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2026-08-20T07:52:00Z</dcterms:created>
  <dcterms:modified xsi:type="dcterms:W3CDTF">2026-08-20T07:52:00Z</dcterms:modified>
</cp:coreProperties>
</file>